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8A" w:rsidRDefault="00223CC4" w:rsidP="00144B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50800</wp:posOffset>
                </wp:positionV>
                <wp:extent cx="635" cy="419100"/>
                <wp:effectExtent l="9525" t="1270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69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5.25pt;margin-top:4pt;width:.0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" strokeweight=".5pt"/>
            </w:pict>
          </mc:Fallback>
        </mc:AlternateContent>
      </w:r>
      <w:r w:rsidR="00144B8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1873250" cy="609600"/>
            <wp:effectExtent l="19050" t="0" r="0" b="0"/>
            <wp:wrapNone/>
            <wp:docPr id="3" name="Picture 1" descr="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B8A" w:rsidRPr="00144B8A" w:rsidRDefault="00144B8A" w:rsidP="00144B8A">
      <w:pPr>
        <w:spacing w:line="276" w:lineRule="auto"/>
        <w:ind w:firstLine="720"/>
        <w:rPr>
          <w:rFonts w:ascii="Gill Sans MT" w:hAnsi="Gill Sans MT"/>
          <w:spacing w:val="40"/>
          <w:sz w:val="26"/>
          <w:szCs w:val="26"/>
        </w:rPr>
      </w:pPr>
      <w:r>
        <w:rPr>
          <w:rFonts w:ascii="Gill Sans MT" w:hAnsi="Gill Sans MT"/>
          <w:spacing w:val="20"/>
          <w:sz w:val="28"/>
          <w:szCs w:val="28"/>
        </w:rPr>
        <w:t xml:space="preserve">                           </w:t>
      </w:r>
      <w:r w:rsidRPr="00144B8A">
        <w:rPr>
          <w:rFonts w:ascii="Gill Sans MT" w:hAnsi="Gill Sans MT"/>
          <w:caps/>
          <w:spacing w:val="40"/>
          <w:sz w:val="26"/>
          <w:szCs w:val="26"/>
        </w:rPr>
        <w:t>College</w:t>
      </w:r>
      <w:r w:rsidRPr="00144B8A">
        <w:rPr>
          <w:rFonts w:ascii="Gill Sans MT" w:hAnsi="Gill Sans MT"/>
          <w:spacing w:val="40"/>
          <w:sz w:val="26"/>
          <w:szCs w:val="26"/>
        </w:rPr>
        <w:t xml:space="preserve"> of </w:t>
      </w:r>
      <w:r w:rsidRPr="00144B8A">
        <w:rPr>
          <w:rFonts w:ascii="Gill Sans MT" w:hAnsi="Gill Sans MT"/>
          <w:caps/>
          <w:spacing w:val="40"/>
          <w:sz w:val="26"/>
          <w:szCs w:val="26"/>
        </w:rPr>
        <w:t>Business</w:t>
      </w:r>
    </w:p>
    <w:p w:rsidR="00144B8A" w:rsidRPr="004F5900" w:rsidRDefault="00402896" w:rsidP="004F5900">
      <w:pPr>
        <w:widowControl w:val="0"/>
        <w:autoSpaceDE w:val="0"/>
        <w:autoSpaceDN w:val="0"/>
        <w:adjustRightInd w:val="0"/>
        <w:jc w:val="both"/>
        <w:rPr>
          <w:b/>
          <w:sz w:val="48"/>
          <w:szCs w:val="48"/>
        </w:rPr>
      </w:pPr>
      <w:hyperlink r:id="rId7" w:history="1"/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  <w:r w:rsidR="00DA5490" w:rsidRPr="004F5900">
        <w:rPr>
          <w:sz w:val="48"/>
          <w:szCs w:val="48"/>
        </w:rPr>
        <w:tab/>
      </w:r>
    </w:p>
    <w:p w:rsidR="00BD07AD" w:rsidRPr="00826D1D" w:rsidRDefault="00BD07AD" w:rsidP="00BD07AD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826D1D">
        <w:rPr>
          <w:b/>
          <w:sz w:val="32"/>
          <w:szCs w:val="32"/>
        </w:rPr>
        <w:t xml:space="preserve">GRADUATE INTERNSHIP PROGRAM </w:t>
      </w:r>
    </w:p>
    <w:p w:rsidR="00BD07AD" w:rsidRDefault="00BD07AD" w:rsidP="00BD07AD">
      <w:pPr>
        <w:widowControl w:val="0"/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PlaceType">
        <w:r w:rsidRPr="00FD4EA4">
          <w:rPr>
            <w:b/>
            <w:sz w:val="20"/>
            <w:szCs w:val="20"/>
          </w:rPr>
          <w:t>C</w:t>
        </w:r>
        <w:r w:rsidRPr="00FD4EA4">
          <w:rPr>
            <w:sz w:val="20"/>
            <w:szCs w:val="20"/>
          </w:rPr>
          <w:t>OLLEGE</w:t>
        </w:r>
      </w:smartTag>
      <w:r w:rsidRPr="00FD4EA4">
        <w:rPr>
          <w:sz w:val="20"/>
          <w:szCs w:val="20"/>
        </w:rPr>
        <w:t xml:space="preserve"> </w:t>
      </w:r>
      <w:r w:rsidRPr="00FD4EA4">
        <w:rPr>
          <w:b/>
          <w:sz w:val="20"/>
          <w:szCs w:val="20"/>
        </w:rPr>
        <w:t>O</w:t>
      </w:r>
      <w:r w:rsidRPr="00FD4EA4">
        <w:rPr>
          <w:sz w:val="20"/>
          <w:szCs w:val="20"/>
        </w:rPr>
        <w:t xml:space="preserve">F </w:t>
      </w:r>
      <w:r w:rsidRPr="00FD4EA4">
        <w:rPr>
          <w:b/>
          <w:sz w:val="20"/>
          <w:szCs w:val="20"/>
        </w:rPr>
        <w:t>B</w:t>
      </w:r>
      <w:r w:rsidRPr="00FD4EA4">
        <w:rPr>
          <w:sz w:val="20"/>
          <w:szCs w:val="20"/>
        </w:rPr>
        <w:t xml:space="preserve">USINESS </w:t>
      </w:r>
    </w:p>
    <w:p w:rsidR="00E91308" w:rsidRDefault="00E91308" w:rsidP="00BD07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7AD" w:rsidRPr="00FD4EA4" w:rsidRDefault="00BD07AD" w:rsidP="00BD07AD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FD4EA4">
        <w:rPr>
          <w:i/>
          <w:sz w:val="20"/>
          <w:szCs w:val="20"/>
        </w:rPr>
        <w:t>Eligible students include UT</w:t>
      </w:r>
      <w:r w:rsidR="00826D1D">
        <w:rPr>
          <w:i/>
          <w:sz w:val="20"/>
          <w:szCs w:val="20"/>
        </w:rPr>
        <w:t xml:space="preserve"> </w:t>
      </w:r>
      <w:r w:rsidRPr="00FD4EA4">
        <w:rPr>
          <w:i/>
          <w:sz w:val="20"/>
          <w:szCs w:val="20"/>
        </w:rPr>
        <w:t>A</w:t>
      </w:r>
      <w:r w:rsidR="00826D1D">
        <w:rPr>
          <w:i/>
          <w:sz w:val="20"/>
          <w:szCs w:val="20"/>
        </w:rPr>
        <w:t xml:space="preserve">rlington degree </w:t>
      </w:r>
      <w:r w:rsidR="002B36D9">
        <w:rPr>
          <w:i/>
          <w:sz w:val="20"/>
          <w:szCs w:val="20"/>
        </w:rPr>
        <w:t xml:space="preserve">seeking </w:t>
      </w:r>
      <w:r w:rsidR="002B36D9" w:rsidRPr="00FD4EA4">
        <w:rPr>
          <w:i/>
          <w:sz w:val="20"/>
          <w:szCs w:val="20"/>
        </w:rPr>
        <w:t>graduate</w:t>
      </w:r>
      <w:r w:rsidRPr="00FD4EA4">
        <w:rPr>
          <w:i/>
          <w:sz w:val="20"/>
          <w:szCs w:val="20"/>
        </w:rPr>
        <w:t xml:space="preserve"> </w:t>
      </w:r>
      <w:r w:rsidR="002B36D9" w:rsidRPr="00FD4EA4">
        <w:rPr>
          <w:i/>
          <w:sz w:val="20"/>
          <w:szCs w:val="20"/>
        </w:rPr>
        <w:t>students in</w:t>
      </w:r>
      <w:r w:rsidRPr="00FD4EA4">
        <w:rPr>
          <w:i/>
          <w:sz w:val="20"/>
          <w:szCs w:val="20"/>
        </w:rPr>
        <w:t xml:space="preserve"> the College of Business with a minimum overall GPA of 3.0 and</w:t>
      </w:r>
      <w:r w:rsidR="00066749">
        <w:rPr>
          <w:i/>
          <w:sz w:val="20"/>
          <w:szCs w:val="20"/>
        </w:rPr>
        <w:t xml:space="preserve"> </w:t>
      </w:r>
      <w:r w:rsidRPr="00FD4EA4">
        <w:rPr>
          <w:i/>
          <w:sz w:val="20"/>
          <w:szCs w:val="20"/>
        </w:rPr>
        <w:t xml:space="preserve">3 hours </w:t>
      </w:r>
      <w:r w:rsidR="002B36D9">
        <w:rPr>
          <w:i/>
          <w:sz w:val="20"/>
          <w:szCs w:val="20"/>
        </w:rPr>
        <w:t xml:space="preserve">of </w:t>
      </w:r>
      <w:r w:rsidRPr="00FD4EA4">
        <w:rPr>
          <w:i/>
          <w:sz w:val="20"/>
          <w:szCs w:val="20"/>
        </w:rPr>
        <w:t xml:space="preserve">available business electives. </w:t>
      </w:r>
    </w:p>
    <w:p w:rsidR="007260A5" w:rsidRDefault="007260A5" w:rsidP="00BD07AD">
      <w:pPr>
        <w:widowControl w:val="0"/>
        <w:autoSpaceDE w:val="0"/>
        <w:autoSpaceDN w:val="0"/>
        <w:adjustRightInd w:val="0"/>
        <w:rPr>
          <w:b/>
        </w:rPr>
      </w:pPr>
    </w:p>
    <w:p w:rsidR="00BD07AD" w:rsidRPr="00FD4EA4" w:rsidRDefault="00BD07AD" w:rsidP="00BD07AD">
      <w:pPr>
        <w:widowControl w:val="0"/>
        <w:autoSpaceDE w:val="0"/>
        <w:autoSpaceDN w:val="0"/>
        <w:adjustRightInd w:val="0"/>
        <w:rPr>
          <w:b/>
        </w:rPr>
      </w:pPr>
      <w:r w:rsidRPr="00FD4EA4">
        <w:rPr>
          <w:b/>
        </w:rPr>
        <w:t>Students must:</w:t>
      </w:r>
    </w:p>
    <w:p w:rsidR="00BD07AD" w:rsidRPr="00FD4EA4" w:rsidRDefault="00BD07AD" w:rsidP="00BD07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07AD" w:rsidRPr="00967210" w:rsidRDefault="00BD07AD" w:rsidP="00967210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2615DB">
        <w:t>1.</w:t>
      </w:r>
      <w:r>
        <w:tab/>
      </w:r>
      <w:r w:rsidRPr="002615DB">
        <w:rPr>
          <w:sz w:val="22"/>
          <w:szCs w:val="22"/>
        </w:rPr>
        <w:t xml:space="preserve">Complete and </w:t>
      </w:r>
      <w:r w:rsidR="00967210">
        <w:rPr>
          <w:sz w:val="22"/>
          <w:szCs w:val="22"/>
        </w:rPr>
        <w:t>submit</w:t>
      </w:r>
      <w:r w:rsidRPr="002615DB">
        <w:rPr>
          <w:sz w:val="22"/>
          <w:szCs w:val="22"/>
        </w:rPr>
        <w:t xml:space="preserve"> </w:t>
      </w:r>
      <w:r w:rsidR="00967210" w:rsidRPr="00967210">
        <w:rPr>
          <w:b/>
          <w:sz w:val="22"/>
          <w:szCs w:val="22"/>
        </w:rPr>
        <w:t xml:space="preserve">Form 1, </w:t>
      </w:r>
      <w:r w:rsidR="00967210" w:rsidRPr="00967210">
        <w:rPr>
          <w:b/>
          <w:i/>
          <w:sz w:val="22"/>
          <w:szCs w:val="22"/>
        </w:rPr>
        <w:t xml:space="preserve">Graduate </w:t>
      </w:r>
      <w:r w:rsidR="00A83F05" w:rsidRPr="00967210">
        <w:rPr>
          <w:b/>
          <w:i/>
          <w:sz w:val="22"/>
          <w:szCs w:val="22"/>
        </w:rPr>
        <w:t>Internship</w:t>
      </w:r>
      <w:r w:rsidR="00A83F05" w:rsidRPr="00967210">
        <w:rPr>
          <w:b/>
          <w:sz w:val="22"/>
          <w:szCs w:val="22"/>
        </w:rPr>
        <w:t xml:space="preserve"> </w:t>
      </w:r>
      <w:r w:rsidR="00A83F05">
        <w:rPr>
          <w:sz w:val="22"/>
          <w:szCs w:val="22"/>
        </w:rPr>
        <w:t>form</w:t>
      </w:r>
      <w:r w:rsidR="00967210">
        <w:rPr>
          <w:sz w:val="22"/>
          <w:szCs w:val="22"/>
        </w:rPr>
        <w:t xml:space="preserve"> t</w:t>
      </w:r>
      <w:r w:rsidRPr="002615DB">
        <w:rPr>
          <w:sz w:val="22"/>
          <w:szCs w:val="22"/>
        </w:rPr>
        <w:t xml:space="preserve">o the Graduate </w:t>
      </w:r>
      <w:r w:rsidR="00A078F9">
        <w:rPr>
          <w:sz w:val="22"/>
          <w:szCs w:val="22"/>
        </w:rPr>
        <w:t xml:space="preserve">Advising </w:t>
      </w:r>
      <w:r w:rsidRPr="002615DB">
        <w:rPr>
          <w:sz w:val="22"/>
          <w:szCs w:val="22"/>
        </w:rPr>
        <w:t xml:space="preserve">Office, </w:t>
      </w:r>
      <w:smartTag w:uri="urn:schemas-microsoft-com:office:smarttags" w:element="address">
        <w:smartTag w:uri="urn:schemas-microsoft-com:office:smarttags" w:element="Street">
          <w:r w:rsidRPr="00066749">
            <w:rPr>
              <w:b/>
              <w:sz w:val="22"/>
              <w:szCs w:val="22"/>
            </w:rPr>
            <w:t>Suite</w:t>
          </w:r>
        </w:smartTag>
        <w:r w:rsidRPr="00066749">
          <w:rPr>
            <w:b/>
            <w:sz w:val="22"/>
            <w:szCs w:val="22"/>
          </w:rPr>
          <w:t xml:space="preserve"> 107</w:t>
        </w:r>
      </w:smartTag>
      <w:r w:rsidRPr="002615DB">
        <w:rPr>
          <w:sz w:val="22"/>
          <w:szCs w:val="22"/>
        </w:rPr>
        <w:t xml:space="preserve">.  </w:t>
      </w:r>
      <w:r w:rsidR="002B36D9">
        <w:rPr>
          <w:sz w:val="22"/>
          <w:szCs w:val="22"/>
        </w:rPr>
        <w:t>The appropriate graduate</w:t>
      </w:r>
      <w:r w:rsidRPr="002615DB">
        <w:rPr>
          <w:sz w:val="22"/>
          <w:szCs w:val="22"/>
        </w:rPr>
        <w:t xml:space="preserve"> </w:t>
      </w:r>
      <w:r w:rsidR="002B36D9">
        <w:rPr>
          <w:sz w:val="22"/>
          <w:szCs w:val="22"/>
        </w:rPr>
        <w:t>advisor will review your Graduate Maverick Academic Report (MAP)</w:t>
      </w:r>
      <w:r w:rsidRPr="002615DB">
        <w:rPr>
          <w:sz w:val="22"/>
          <w:szCs w:val="22"/>
        </w:rPr>
        <w:t xml:space="preserve"> for available elective hours.  If </w:t>
      </w:r>
      <w:r w:rsidR="00967210">
        <w:rPr>
          <w:sz w:val="22"/>
          <w:szCs w:val="22"/>
        </w:rPr>
        <w:t xml:space="preserve">a GMAP (degree plan) change is required, </w:t>
      </w:r>
      <w:r w:rsidR="00967210" w:rsidRPr="00967210">
        <w:rPr>
          <w:b/>
          <w:sz w:val="22"/>
          <w:szCs w:val="22"/>
        </w:rPr>
        <w:t xml:space="preserve">please allow </w:t>
      </w:r>
      <w:r w:rsidRPr="00967210">
        <w:rPr>
          <w:b/>
        </w:rPr>
        <w:t>two weeks</w:t>
      </w:r>
      <w:r w:rsidR="00967210" w:rsidRPr="00967210">
        <w:rPr>
          <w:b/>
        </w:rPr>
        <w:t xml:space="preserve"> for processing</w:t>
      </w:r>
      <w:r w:rsidRPr="00967210">
        <w:rPr>
          <w:b/>
        </w:rPr>
        <w:t>.</w:t>
      </w:r>
    </w:p>
    <w:p w:rsidR="00BD07AD" w:rsidRDefault="00BD07AD" w:rsidP="00BD07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7AD" w:rsidRPr="002615DB" w:rsidRDefault="00BD07AD" w:rsidP="002B36D9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2615DB">
        <w:rPr>
          <w:sz w:val="22"/>
          <w:szCs w:val="22"/>
        </w:rPr>
        <w:t xml:space="preserve">2. </w:t>
      </w:r>
      <w:r w:rsidRPr="002615DB">
        <w:rPr>
          <w:sz w:val="22"/>
          <w:szCs w:val="22"/>
        </w:rPr>
        <w:tab/>
        <w:t xml:space="preserve">Fill out </w:t>
      </w:r>
      <w:r w:rsidR="0039289D">
        <w:rPr>
          <w:b/>
          <w:sz w:val="22"/>
          <w:szCs w:val="22"/>
        </w:rPr>
        <w:t>F</w:t>
      </w:r>
      <w:r w:rsidRPr="002615DB">
        <w:rPr>
          <w:b/>
          <w:sz w:val="22"/>
          <w:szCs w:val="22"/>
        </w:rPr>
        <w:t>orm 2</w:t>
      </w:r>
      <w:r w:rsidRPr="002615DB">
        <w:rPr>
          <w:sz w:val="22"/>
          <w:szCs w:val="22"/>
        </w:rPr>
        <w:t xml:space="preserve">, </w:t>
      </w:r>
      <w:r w:rsidRPr="00826D1D">
        <w:rPr>
          <w:b/>
          <w:i/>
          <w:sz w:val="22"/>
          <w:szCs w:val="22"/>
        </w:rPr>
        <w:t>Request for Internship Registration</w:t>
      </w:r>
      <w:r w:rsidRPr="002615DB">
        <w:rPr>
          <w:b/>
          <w:sz w:val="22"/>
          <w:szCs w:val="22"/>
        </w:rPr>
        <w:t>.</w:t>
      </w:r>
      <w:r w:rsidRPr="002615DB">
        <w:rPr>
          <w:sz w:val="22"/>
          <w:szCs w:val="22"/>
        </w:rPr>
        <w:t xml:space="preserve">  Take </w:t>
      </w:r>
      <w:r w:rsidR="0039289D">
        <w:rPr>
          <w:b/>
          <w:sz w:val="22"/>
          <w:szCs w:val="22"/>
        </w:rPr>
        <w:t>F</w:t>
      </w:r>
      <w:r w:rsidRPr="002615DB">
        <w:rPr>
          <w:b/>
          <w:sz w:val="22"/>
          <w:szCs w:val="22"/>
        </w:rPr>
        <w:t>orm 2</w:t>
      </w:r>
      <w:r w:rsidRPr="002615DB">
        <w:rPr>
          <w:sz w:val="22"/>
          <w:szCs w:val="22"/>
        </w:rPr>
        <w:t xml:space="preserve"> to </w:t>
      </w:r>
      <w:r w:rsidR="00826D1D">
        <w:rPr>
          <w:sz w:val="22"/>
          <w:szCs w:val="22"/>
        </w:rPr>
        <w:t xml:space="preserve">the </w:t>
      </w:r>
      <w:r w:rsidR="002B36D9">
        <w:rPr>
          <w:sz w:val="22"/>
          <w:szCs w:val="22"/>
        </w:rPr>
        <w:t xml:space="preserve">appropriate </w:t>
      </w:r>
      <w:r w:rsidR="002B36D9" w:rsidRPr="0075533F">
        <w:rPr>
          <w:b/>
          <w:i/>
          <w:sz w:val="22"/>
          <w:szCs w:val="22"/>
        </w:rPr>
        <w:t>internship</w:t>
      </w:r>
      <w:r w:rsidRPr="0075533F">
        <w:rPr>
          <w:b/>
          <w:i/>
          <w:sz w:val="22"/>
          <w:szCs w:val="22"/>
        </w:rPr>
        <w:t xml:space="preserve"> coordinator</w:t>
      </w:r>
      <w:r w:rsidRPr="002615DB">
        <w:rPr>
          <w:b/>
          <w:sz w:val="22"/>
          <w:szCs w:val="22"/>
        </w:rPr>
        <w:t>.</w:t>
      </w:r>
      <w:r w:rsidRPr="002615DB">
        <w:rPr>
          <w:sz w:val="22"/>
          <w:szCs w:val="22"/>
        </w:rPr>
        <w:t xml:space="preserve"> </w:t>
      </w:r>
      <w:r w:rsidR="00066749">
        <w:rPr>
          <w:sz w:val="22"/>
          <w:szCs w:val="22"/>
        </w:rPr>
        <w:t xml:space="preserve"> </w:t>
      </w:r>
      <w:r w:rsidRPr="002615DB">
        <w:rPr>
          <w:sz w:val="22"/>
          <w:szCs w:val="22"/>
        </w:rPr>
        <w:t>The</w:t>
      </w:r>
      <w:r w:rsidR="00826D1D">
        <w:rPr>
          <w:sz w:val="22"/>
          <w:szCs w:val="22"/>
        </w:rPr>
        <w:t xml:space="preserve"> i</w:t>
      </w:r>
      <w:r w:rsidR="007260A5">
        <w:rPr>
          <w:sz w:val="22"/>
          <w:szCs w:val="22"/>
        </w:rPr>
        <w:t xml:space="preserve">nternship </w:t>
      </w:r>
      <w:r w:rsidR="00826D1D">
        <w:rPr>
          <w:sz w:val="22"/>
          <w:szCs w:val="22"/>
        </w:rPr>
        <w:t>coordinator will review</w:t>
      </w:r>
      <w:r w:rsidR="00A83F05">
        <w:rPr>
          <w:sz w:val="22"/>
          <w:szCs w:val="22"/>
        </w:rPr>
        <w:t>, make</w:t>
      </w:r>
      <w:r w:rsidR="00826D1D">
        <w:rPr>
          <w:sz w:val="22"/>
          <w:szCs w:val="22"/>
        </w:rPr>
        <w:t xml:space="preserve"> a decision regarding your internship request, and if approved, clear you to register </w:t>
      </w:r>
      <w:r w:rsidR="00A83F05">
        <w:rPr>
          <w:sz w:val="22"/>
          <w:szCs w:val="22"/>
        </w:rPr>
        <w:t xml:space="preserve">and </w:t>
      </w:r>
      <w:r w:rsidR="00A83F05" w:rsidRPr="002615DB">
        <w:rPr>
          <w:sz w:val="22"/>
          <w:szCs w:val="22"/>
        </w:rPr>
        <w:t>receive</w:t>
      </w:r>
      <w:r w:rsidR="002B36D9">
        <w:rPr>
          <w:sz w:val="22"/>
          <w:szCs w:val="22"/>
        </w:rPr>
        <w:t xml:space="preserve"> </w:t>
      </w:r>
      <w:r w:rsidRPr="002615DB">
        <w:rPr>
          <w:b/>
          <w:sz w:val="22"/>
          <w:szCs w:val="22"/>
        </w:rPr>
        <w:t xml:space="preserve">credit </w:t>
      </w:r>
      <w:r w:rsidR="00826D1D">
        <w:rPr>
          <w:b/>
          <w:sz w:val="22"/>
          <w:szCs w:val="22"/>
        </w:rPr>
        <w:t xml:space="preserve">hours </w:t>
      </w:r>
      <w:r w:rsidR="00826D1D" w:rsidRPr="00826D1D">
        <w:rPr>
          <w:sz w:val="22"/>
          <w:szCs w:val="22"/>
        </w:rPr>
        <w:t>for the internship</w:t>
      </w:r>
      <w:r w:rsidR="00A83F05">
        <w:rPr>
          <w:sz w:val="22"/>
          <w:szCs w:val="22"/>
        </w:rPr>
        <w:t>.</w:t>
      </w:r>
    </w:p>
    <w:p w:rsidR="002B36D9" w:rsidRPr="002B36D9" w:rsidRDefault="002B36D9" w:rsidP="00BD07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D07AD" w:rsidRPr="002B36D9" w:rsidRDefault="00826D1D" w:rsidP="00BD07A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36D9">
        <w:rPr>
          <w:b/>
          <w:sz w:val="20"/>
          <w:szCs w:val="20"/>
        </w:rPr>
        <w:t>Internship Coordinators (by area of internship)</w:t>
      </w:r>
    </w:p>
    <w:p w:rsidR="00826D1D" w:rsidRPr="002B36D9" w:rsidRDefault="00826D1D" w:rsidP="00BD07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07AD" w:rsidRPr="002B36D9" w:rsidRDefault="00BD07AD" w:rsidP="00BD07A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2B36D9">
        <w:rPr>
          <w:sz w:val="20"/>
          <w:szCs w:val="20"/>
        </w:rPr>
        <w:t xml:space="preserve">Accounting </w:t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="00026288">
        <w:rPr>
          <w:sz w:val="20"/>
          <w:szCs w:val="20"/>
        </w:rPr>
        <w:t>Terra Brown</w:t>
      </w:r>
      <w:r w:rsidR="00B65AA8">
        <w:rPr>
          <w:sz w:val="20"/>
          <w:szCs w:val="20"/>
        </w:rPr>
        <w:t xml:space="preserve"> McGhee</w:t>
      </w:r>
      <w:r w:rsidR="00BB6521">
        <w:rPr>
          <w:sz w:val="20"/>
          <w:szCs w:val="20"/>
        </w:rPr>
        <w:tab/>
      </w:r>
      <w:r w:rsidR="00BB6521">
        <w:rPr>
          <w:sz w:val="20"/>
          <w:szCs w:val="20"/>
        </w:rPr>
        <w:tab/>
      </w:r>
      <w:r w:rsidRPr="002B36D9">
        <w:rPr>
          <w:sz w:val="20"/>
          <w:szCs w:val="20"/>
        </w:rPr>
        <w:t xml:space="preserve">Room </w:t>
      </w:r>
      <w:r w:rsidR="00664FC7">
        <w:rPr>
          <w:sz w:val="20"/>
          <w:szCs w:val="20"/>
        </w:rPr>
        <w:t>435</w:t>
      </w:r>
      <w:r w:rsidRPr="002B36D9">
        <w:rPr>
          <w:sz w:val="20"/>
          <w:szCs w:val="20"/>
        </w:rPr>
        <w:t xml:space="preserve"> </w:t>
      </w:r>
      <w:r w:rsidRPr="002B36D9">
        <w:rPr>
          <w:sz w:val="20"/>
          <w:szCs w:val="20"/>
        </w:rPr>
        <w:tab/>
      </w:r>
      <w:r w:rsidR="00026288">
        <w:rPr>
          <w:sz w:val="20"/>
          <w:szCs w:val="20"/>
        </w:rPr>
        <w:t>817-272-0710</w:t>
      </w:r>
      <w:r w:rsidRPr="002B36D9">
        <w:rPr>
          <w:sz w:val="20"/>
          <w:szCs w:val="20"/>
        </w:rPr>
        <w:tab/>
      </w:r>
      <w:r w:rsidR="00026288">
        <w:rPr>
          <w:sz w:val="20"/>
          <w:szCs w:val="20"/>
        </w:rPr>
        <w:tab/>
        <w:t>tcbrown</w:t>
      </w:r>
      <w:r w:rsidRPr="002B36D9">
        <w:rPr>
          <w:sz w:val="20"/>
          <w:szCs w:val="20"/>
        </w:rPr>
        <w:t>@uta.edu</w:t>
      </w:r>
    </w:p>
    <w:p w:rsidR="008B1F89" w:rsidRDefault="00BD07AD" w:rsidP="00BD07A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2B36D9">
        <w:rPr>
          <w:sz w:val="20"/>
          <w:szCs w:val="20"/>
        </w:rPr>
        <w:t>Economics</w:t>
      </w:r>
      <w:r w:rsidR="001E327C">
        <w:rPr>
          <w:sz w:val="20"/>
          <w:szCs w:val="20"/>
        </w:rPr>
        <w:t xml:space="preserve"> </w:t>
      </w:r>
      <w:r w:rsidR="001E327C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="00623FF4">
        <w:rPr>
          <w:sz w:val="20"/>
          <w:szCs w:val="20"/>
        </w:rPr>
        <w:t>Tara Brown</w:t>
      </w:r>
      <w:r w:rsidR="00524400">
        <w:rPr>
          <w:sz w:val="20"/>
          <w:szCs w:val="20"/>
        </w:rPr>
        <w:tab/>
      </w:r>
      <w:r w:rsidR="00524400">
        <w:rPr>
          <w:sz w:val="20"/>
          <w:szCs w:val="20"/>
        </w:rPr>
        <w:tab/>
      </w:r>
      <w:r w:rsidR="00FD27C8">
        <w:rPr>
          <w:sz w:val="20"/>
          <w:szCs w:val="20"/>
        </w:rPr>
        <w:tab/>
        <w:t xml:space="preserve">Room </w:t>
      </w:r>
      <w:r w:rsidR="00524400">
        <w:rPr>
          <w:sz w:val="20"/>
          <w:szCs w:val="20"/>
        </w:rPr>
        <w:t>3</w:t>
      </w:r>
      <w:r w:rsidR="00886F0E">
        <w:rPr>
          <w:sz w:val="20"/>
          <w:szCs w:val="20"/>
        </w:rPr>
        <w:t>20</w:t>
      </w:r>
      <w:r w:rsidR="00FD27C8">
        <w:rPr>
          <w:sz w:val="20"/>
          <w:szCs w:val="20"/>
        </w:rPr>
        <w:tab/>
      </w:r>
      <w:r w:rsidR="00026288">
        <w:rPr>
          <w:sz w:val="20"/>
          <w:szCs w:val="20"/>
        </w:rPr>
        <w:t>817-</w:t>
      </w:r>
      <w:r w:rsidR="00FD27C8">
        <w:rPr>
          <w:sz w:val="20"/>
          <w:szCs w:val="20"/>
        </w:rPr>
        <w:t>272-</w:t>
      </w:r>
      <w:r w:rsidR="00623FF4">
        <w:rPr>
          <w:sz w:val="20"/>
          <w:szCs w:val="20"/>
        </w:rPr>
        <w:t>3061</w:t>
      </w:r>
      <w:r w:rsidR="00524400">
        <w:rPr>
          <w:sz w:val="20"/>
          <w:szCs w:val="20"/>
        </w:rPr>
        <w:tab/>
      </w:r>
      <w:r w:rsidR="00026288">
        <w:rPr>
          <w:sz w:val="20"/>
          <w:szCs w:val="20"/>
        </w:rPr>
        <w:tab/>
      </w:r>
      <w:r w:rsidR="00623FF4">
        <w:rPr>
          <w:sz w:val="20"/>
          <w:szCs w:val="20"/>
        </w:rPr>
        <w:t>tara</w:t>
      </w:r>
      <w:r w:rsidR="00524400">
        <w:rPr>
          <w:sz w:val="20"/>
          <w:szCs w:val="20"/>
        </w:rPr>
        <w:t>@uta.edu</w:t>
      </w:r>
    </w:p>
    <w:p w:rsidR="008B1F89" w:rsidRDefault="008B1F89" w:rsidP="008B1F89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2B36D9">
        <w:rPr>
          <w:sz w:val="20"/>
          <w:szCs w:val="20"/>
        </w:rPr>
        <w:t>Finance</w:t>
      </w:r>
      <w:r w:rsidR="002C7D29">
        <w:rPr>
          <w:sz w:val="20"/>
          <w:szCs w:val="20"/>
        </w:rPr>
        <w:tab/>
      </w:r>
      <w:r w:rsidR="002C7D2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="00275FC7">
        <w:rPr>
          <w:sz w:val="20"/>
          <w:szCs w:val="20"/>
        </w:rPr>
        <w:t>Steve Isbell</w:t>
      </w:r>
      <w:r w:rsidR="009F21B4">
        <w:rPr>
          <w:sz w:val="20"/>
          <w:szCs w:val="20"/>
        </w:rPr>
        <w:tab/>
      </w:r>
      <w:r w:rsidR="009F21B4">
        <w:rPr>
          <w:sz w:val="20"/>
          <w:szCs w:val="20"/>
        </w:rPr>
        <w:tab/>
      </w:r>
      <w:r w:rsidR="009F21B4">
        <w:rPr>
          <w:sz w:val="20"/>
          <w:szCs w:val="20"/>
        </w:rPr>
        <w:tab/>
        <w:t>Room 434</w:t>
      </w:r>
      <w:r w:rsidR="009F21B4">
        <w:rPr>
          <w:sz w:val="20"/>
          <w:szCs w:val="20"/>
        </w:rPr>
        <w:tab/>
      </w:r>
      <w:r w:rsidR="00026288">
        <w:rPr>
          <w:sz w:val="20"/>
          <w:szCs w:val="20"/>
        </w:rPr>
        <w:t>817-</w:t>
      </w:r>
      <w:r w:rsidR="009F21B4">
        <w:rPr>
          <w:sz w:val="20"/>
          <w:szCs w:val="20"/>
        </w:rPr>
        <w:t>272-3705</w:t>
      </w:r>
      <w:r w:rsidR="009F21B4">
        <w:rPr>
          <w:sz w:val="20"/>
          <w:szCs w:val="20"/>
        </w:rPr>
        <w:tab/>
      </w:r>
      <w:r w:rsidR="00026288">
        <w:rPr>
          <w:sz w:val="20"/>
          <w:szCs w:val="20"/>
        </w:rPr>
        <w:tab/>
      </w:r>
      <w:r w:rsidR="00275FC7">
        <w:rPr>
          <w:sz w:val="20"/>
          <w:szCs w:val="20"/>
        </w:rPr>
        <w:t>sisbel</w:t>
      </w:r>
      <w:r w:rsidR="00845A77">
        <w:rPr>
          <w:sz w:val="20"/>
          <w:szCs w:val="20"/>
        </w:rPr>
        <w:t>l@uta.edu</w:t>
      </w:r>
    </w:p>
    <w:p w:rsidR="00A91DAC" w:rsidRDefault="008B1F89" w:rsidP="00BD07A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FB1E43">
        <w:rPr>
          <w:sz w:val="20"/>
          <w:szCs w:val="20"/>
        </w:rPr>
        <w:t>nsy</w:t>
      </w:r>
      <w:proofErr w:type="spellEnd"/>
      <w:r w:rsidR="00FB1E43">
        <w:rPr>
          <w:sz w:val="20"/>
          <w:szCs w:val="20"/>
        </w:rPr>
        <w:t>/</w:t>
      </w:r>
      <w:proofErr w:type="spellStart"/>
      <w:r w:rsidR="00FB1E43">
        <w:rPr>
          <w:sz w:val="20"/>
          <w:szCs w:val="20"/>
        </w:rPr>
        <w:t>Opma</w:t>
      </w:r>
      <w:proofErr w:type="spellEnd"/>
      <w:r w:rsidR="00A91DAC">
        <w:rPr>
          <w:sz w:val="20"/>
          <w:szCs w:val="20"/>
        </w:rPr>
        <w:tab/>
      </w:r>
      <w:r w:rsidR="00A91DAC">
        <w:rPr>
          <w:sz w:val="20"/>
          <w:szCs w:val="20"/>
        </w:rPr>
        <w:tab/>
      </w:r>
      <w:r w:rsidR="00FB1E43">
        <w:rPr>
          <w:sz w:val="20"/>
          <w:szCs w:val="20"/>
        </w:rPr>
        <w:tab/>
      </w:r>
      <w:r w:rsidR="00146808">
        <w:rPr>
          <w:sz w:val="20"/>
          <w:szCs w:val="20"/>
        </w:rPr>
        <w:t>Randy Napier</w:t>
      </w:r>
      <w:r w:rsidR="00A91DAC">
        <w:rPr>
          <w:sz w:val="20"/>
          <w:szCs w:val="20"/>
        </w:rPr>
        <w:tab/>
      </w:r>
      <w:r w:rsidR="00A91DAC">
        <w:rPr>
          <w:sz w:val="20"/>
          <w:szCs w:val="20"/>
        </w:rPr>
        <w:tab/>
      </w:r>
      <w:r w:rsidR="00886F0E">
        <w:rPr>
          <w:sz w:val="20"/>
          <w:szCs w:val="20"/>
        </w:rPr>
        <w:t xml:space="preserve">              </w:t>
      </w:r>
      <w:r w:rsidR="00A91DAC">
        <w:rPr>
          <w:sz w:val="20"/>
          <w:szCs w:val="20"/>
        </w:rPr>
        <w:t xml:space="preserve">Room </w:t>
      </w:r>
      <w:r w:rsidR="00146808">
        <w:rPr>
          <w:sz w:val="20"/>
          <w:szCs w:val="20"/>
        </w:rPr>
        <w:t>517</w:t>
      </w:r>
      <w:r w:rsidR="00A91DAC">
        <w:rPr>
          <w:sz w:val="20"/>
          <w:szCs w:val="20"/>
        </w:rPr>
        <w:tab/>
      </w:r>
      <w:r w:rsidR="00026288">
        <w:rPr>
          <w:sz w:val="20"/>
          <w:szCs w:val="20"/>
        </w:rPr>
        <w:t>817-</w:t>
      </w:r>
      <w:r w:rsidR="00A91DAC">
        <w:rPr>
          <w:sz w:val="20"/>
          <w:szCs w:val="20"/>
        </w:rPr>
        <w:t>272-739</w:t>
      </w:r>
      <w:r w:rsidR="00146808">
        <w:rPr>
          <w:sz w:val="20"/>
          <w:szCs w:val="20"/>
        </w:rPr>
        <w:t>8</w:t>
      </w:r>
      <w:r w:rsidR="00A91DAC">
        <w:rPr>
          <w:sz w:val="20"/>
          <w:szCs w:val="20"/>
        </w:rPr>
        <w:tab/>
      </w:r>
      <w:r w:rsidR="00026288">
        <w:rPr>
          <w:sz w:val="20"/>
          <w:szCs w:val="20"/>
        </w:rPr>
        <w:tab/>
      </w:r>
      <w:r w:rsidR="00146808">
        <w:rPr>
          <w:sz w:val="20"/>
          <w:szCs w:val="20"/>
        </w:rPr>
        <w:t>rnapier@uta.edu</w:t>
      </w:r>
    </w:p>
    <w:p w:rsidR="008F6789" w:rsidRPr="002B36D9" w:rsidRDefault="00BD07AD" w:rsidP="00BD07A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2B36D9">
        <w:rPr>
          <w:sz w:val="20"/>
          <w:szCs w:val="20"/>
        </w:rPr>
        <w:t xml:space="preserve">Management </w:t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Pr="002B36D9">
        <w:rPr>
          <w:sz w:val="20"/>
          <w:szCs w:val="20"/>
        </w:rPr>
        <w:tab/>
      </w:r>
      <w:r w:rsidR="00591BBB">
        <w:rPr>
          <w:sz w:val="20"/>
          <w:szCs w:val="20"/>
        </w:rPr>
        <w:t xml:space="preserve">Thomas </w:t>
      </w:r>
      <w:proofErr w:type="spellStart"/>
      <w:r w:rsidR="00591BBB">
        <w:rPr>
          <w:sz w:val="20"/>
          <w:szCs w:val="20"/>
        </w:rPr>
        <w:t>Graca</w:t>
      </w:r>
      <w:proofErr w:type="spellEnd"/>
      <w:r w:rsidR="007F6DC6">
        <w:rPr>
          <w:sz w:val="20"/>
          <w:szCs w:val="20"/>
        </w:rPr>
        <w:t xml:space="preserve"> </w:t>
      </w:r>
      <w:r w:rsidR="003B7735">
        <w:rPr>
          <w:sz w:val="20"/>
          <w:szCs w:val="20"/>
        </w:rPr>
        <w:tab/>
      </w:r>
      <w:r w:rsidR="000E6007" w:rsidRPr="002B36D9">
        <w:rPr>
          <w:sz w:val="20"/>
          <w:szCs w:val="20"/>
        </w:rPr>
        <w:tab/>
      </w:r>
      <w:r w:rsidR="000E6007" w:rsidRPr="002B36D9">
        <w:rPr>
          <w:sz w:val="20"/>
          <w:szCs w:val="20"/>
        </w:rPr>
        <w:tab/>
        <w:t>Room 2</w:t>
      </w:r>
      <w:r w:rsidR="00591BBB">
        <w:rPr>
          <w:sz w:val="20"/>
          <w:szCs w:val="20"/>
        </w:rPr>
        <w:t>31</w:t>
      </w:r>
      <w:r w:rsidR="000E6007" w:rsidRPr="002B36D9">
        <w:rPr>
          <w:sz w:val="20"/>
          <w:szCs w:val="20"/>
        </w:rPr>
        <w:tab/>
      </w:r>
      <w:r w:rsidR="00026288">
        <w:rPr>
          <w:sz w:val="20"/>
          <w:szCs w:val="20"/>
        </w:rPr>
        <w:t>817-</w:t>
      </w:r>
      <w:r w:rsidR="000E6007" w:rsidRPr="002B36D9">
        <w:rPr>
          <w:sz w:val="20"/>
          <w:szCs w:val="20"/>
        </w:rPr>
        <w:t>272-</w:t>
      </w:r>
      <w:r w:rsidR="00591BBB">
        <w:rPr>
          <w:sz w:val="20"/>
          <w:szCs w:val="20"/>
        </w:rPr>
        <w:t>3868</w:t>
      </w:r>
      <w:r w:rsidR="008F6789" w:rsidRPr="002B36D9">
        <w:rPr>
          <w:sz w:val="20"/>
          <w:szCs w:val="20"/>
        </w:rPr>
        <w:tab/>
      </w:r>
      <w:r w:rsidR="00026288">
        <w:rPr>
          <w:sz w:val="20"/>
          <w:szCs w:val="20"/>
        </w:rPr>
        <w:tab/>
      </w:r>
      <w:r w:rsidR="00591BBB">
        <w:rPr>
          <w:sz w:val="20"/>
          <w:szCs w:val="20"/>
        </w:rPr>
        <w:t>tomg@uta.edu</w:t>
      </w:r>
      <w:r w:rsidRPr="002B36D9">
        <w:rPr>
          <w:sz w:val="20"/>
          <w:szCs w:val="20"/>
        </w:rPr>
        <w:tab/>
      </w:r>
    </w:p>
    <w:p w:rsidR="00BD07AD" w:rsidRPr="002B36D9" w:rsidRDefault="009B0473" w:rsidP="00BD07A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Marketing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91BBB">
        <w:rPr>
          <w:sz w:val="20"/>
          <w:szCs w:val="20"/>
        </w:rPr>
        <w:t>Chien</w:t>
      </w:r>
      <w:proofErr w:type="spellEnd"/>
      <w:r w:rsidR="00591BBB">
        <w:rPr>
          <w:sz w:val="20"/>
          <w:szCs w:val="20"/>
        </w:rPr>
        <w:t xml:space="preserve"> Le      </w:t>
      </w:r>
      <w:r w:rsidR="00591BBB">
        <w:rPr>
          <w:sz w:val="20"/>
          <w:szCs w:val="20"/>
        </w:rPr>
        <w:tab/>
      </w:r>
      <w:r w:rsidR="00223CC4">
        <w:rPr>
          <w:sz w:val="20"/>
          <w:szCs w:val="20"/>
        </w:rPr>
        <w:tab/>
      </w:r>
      <w:r w:rsidR="00620070">
        <w:rPr>
          <w:sz w:val="20"/>
          <w:szCs w:val="20"/>
        </w:rPr>
        <w:tab/>
      </w:r>
      <w:r w:rsidR="00FE30BB">
        <w:rPr>
          <w:sz w:val="20"/>
          <w:szCs w:val="20"/>
        </w:rPr>
        <w:t xml:space="preserve">Room </w:t>
      </w:r>
      <w:r w:rsidR="00591BBB">
        <w:rPr>
          <w:sz w:val="20"/>
          <w:szCs w:val="20"/>
        </w:rPr>
        <w:t>629</w:t>
      </w:r>
      <w:r w:rsidR="00FE30BB">
        <w:rPr>
          <w:sz w:val="20"/>
          <w:szCs w:val="20"/>
        </w:rPr>
        <w:tab/>
      </w:r>
      <w:r w:rsidR="00591BBB">
        <w:rPr>
          <w:sz w:val="20"/>
          <w:szCs w:val="20"/>
        </w:rPr>
        <w:t>817-272-6743</w:t>
      </w:r>
      <w:r w:rsidR="00445D52">
        <w:rPr>
          <w:sz w:val="20"/>
          <w:szCs w:val="20"/>
        </w:rPr>
        <w:tab/>
      </w:r>
      <w:r w:rsidR="00BD07AD" w:rsidRPr="002B36D9">
        <w:rPr>
          <w:sz w:val="20"/>
          <w:szCs w:val="20"/>
        </w:rPr>
        <w:tab/>
      </w:r>
      <w:r w:rsidR="00591BBB">
        <w:rPr>
          <w:sz w:val="20"/>
          <w:szCs w:val="20"/>
        </w:rPr>
        <w:t>chien.le@uta.edu</w:t>
      </w:r>
    </w:p>
    <w:p w:rsidR="00BD07AD" w:rsidRDefault="00BD07AD" w:rsidP="00BD07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D07AD" w:rsidRDefault="00BD07AD" w:rsidP="000D5E0C">
      <w:pPr>
        <w:widowControl w:val="0"/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="00EF3114">
        <w:rPr>
          <w:sz w:val="22"/>
          <w:szCs w:val="22"/>
        </w:rPr>
        <w:t xml:space="preserve">The </w:t>
      </w:r>
      <w:r w:rsidR="00EF3114" w:rsidRPr="00EF3114">
        <w:rPr>
          <w:b/>
          <w:i/>
          <w:sz w:val="22"/>
          <w:szCs w:val="22"/>
        </w:rPr>
        <w:t>major</w:t>
      </w:r>
      <w:r w:rsidRPr="0075533F">
        <w:rPr>
          <w:sz w:val="22"/>
          <w:szCs w:val="22"/>
        </w:rPr>
        <w:t xml:space="preserve"> </w:t>
      </w:r>
      <w:r w:rsidR="00EF3114" w:rsidRPr="00EF3114">
        <w:rPr>
          <w:b/>
          <w:i/>
          <w:sz w:val="22"/>
          <w:szCs w:val="22"/>
        </w:rPr>
        <w:t>department</w:t>
      </w:r>
      <w:r w:rsidR="00EF3114">
        <w:rPr>
          <w:sz w:val="22"/>
          <w:szCs w:val="22"/>
        </w:rPr>
        <w:t xml:space="preserve"> </w:t>
      </w:r>
      <w:r w:rsidRPr="0075533F">
        <w:rPr>
          <w:b/>
          <w:i/>
          <w:sz w:val="22"/>
          <w:szCs w:val="22"/>
        </w:rPr>
        <w:t xml:space="preserve">internship </w:t>
      </w:r>
      <w:r w:rsidR="004B0671">
        <w:rPr>
          <w:b/>
          <w:i/>
          <w:sz w:val="22"/>
          <w:szCs w:val="22"/>
        </w:rPr>
        <w:t>co</w:t>
      </w:r>
      <w:r w:rsidR="004B0671" w:rsidRPr="0075533F">
        <w:rPr>
          <w:b/>
          <w:i/>
          <w:sz w:val="22"/>
          <w:szCs w:val="22"/>
        </w:rPr>
        <w:t>ordinator</w:t>
      </w:r>
      <w:r w:rsidR="004B0671">
        <w:rPr>
          <w:sz w:val="22"/>
          <w:szCs w:val="22"/>
        </w:rPr>
        <w:t xml:space="preserve"> will give you</w:t>
      </w:r>
      <w:r w:rsidRPr="0075533F">
        <w:rPr>
          <w:sz w:val="22"/>
          <w:szCs w:val="22"/>
        </w:rPr>
        <w:t xml:space="preserve"> </w:t>
      </w:r>
      <w:r w:rsidR="0039289D">
        <w:rPr>
          <w:b/>
          <w:sz w:val="22"/>
          <w:szCs w:val="22"/>
        </w:rPr>
        <w:t>F</w:t>
      </w:r>
      <w:r w:rsidRPr="0075533F">
        <w:rPr>
          <w:b/>
          <w:sz w:val="22"/>
          <w:szCs w:val="22"/>
        </w:rPr>
        <w:t>orm 3</w:t>
      </w:r>
      <w:r>
        <w:rPr>
          <w:sz w:val="22"/>
          <w:szCs w:val="22"/>
        </w:rPr>
        <w:t>,</w:t>
      </w:r>
      <w:r w:rsidRPr="0075533F">
        <w:rPr>
          <w:sz w:val="22"/>
          <w:szCs w:val="22"/>
        </w:rPr>
        <w:t xml:space="preserve"> </w:t>
      </w:r>
      <w:r w:rsidRPr="00EF3114">
        <w:rPr>
          <w:b/>
          <w:sz w:val="22"/>
          <w:szCs w:val="22"/>
        </w:rPr>
        <w:t>Informal Agreement</w:t>
      </w:r>
      <w:r w:rsidR="00EF3114">
        <w:rPr>
          <w:b/>
          <w:sz w:val="22"/>
          <w:szCs w:val="22"/>
        </w:rPr>
        <w:t xml:space="preserve"> </w:t>
      </w:r>
      <w:r w:rsidR="00EF3114" w:rsidRPr="00EF3114">
        <w:rPr>
          <w:sz w:val="22"/>
          <w:szCs w:val="22"/>
        </w:rPr>
        <w:t>to complete</w:t>
      </w:r>
      <w:r>
        <w:rPr>
          <w:b/>
          <w:sz w:val="22"/>
          <w:szCs w:val="22"/>
        </w:rPr>
        <w:t xml:space="preserve">. </w:t>
      </w:r>
      <w:r w:rsidR="00FB1E43">
        <w:rPr>
          <w:b/>
          <w:sz w:val="22"/>
          <w:szCs w:val="22"/>
        </w:rPr>
        <w:t xml:space="preserve"> </w:t>
      </w:r>
      <w:r w:rsidR="004B0671" w:rsidRPr="004B0671">
        <w:rPr>
          <w:sz w:val="22"/>
          <w:szCs w:val="22"/>
        </w:rPr>
        <w:t>When you return the completed</w:t>
      </w:r>
      <w:r w:rsidR="004B0671">
        <w:rPr>
          <w:b/>
          <w:sz w:val="22"/>
          <w:szCs w:val="22"/>
        </w:rPr>
        <w:t xml:space="preserve"> Form 3 </w:t>
      </w:r>
    </w:p>
    <w:p w:rsidR="004B0671" w:rsidRDefault="004B0671" w:rsidP="000D5E0C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</w:t>
      </w:r>
      <w:r w:rsidRPr="004B0671">
        <w:rPr>
          <w:sz w:val="22"/>
          <w:szCs w:val="22"/>
        </w:rPr>
        <w:t>o the coordinator, you will be given enrollment information.  International studen</w:t>
      </w:r>
      <w:r>
        <w:rPr>
          <w:sz w:val="22"/>
          <w:szCs w:val="22"/>
        </w:rPr>
        <w:t>t</w:t>
      </w:r>
      <w:r w:rsidRPr="004B0671">
        <w:rPr>
          <w:sz w:val="22"/>
          <w:szCs w:val="22"/>
        </w:rPr>
        <w:t>s</w:t>
      </w:r>
      <w:r>
        <w:rPr>
          <w:b/>
          <w:sz w:val="22"/>
          <w:szCs w:val="22"/>
        </w:rPr>
        <w:t xml:space="preserve"> must attach a CPT Form to the Form 3 </w:t>
      </w:r>
      <w:r w:rsidRPr="004B0671">
        <w:rPr>
          <w:sz w:val="22"/>
          <w:szCs w:val="22"/>
        </w:rPr>
        <w:t>in order to enroll.</w:t>
      </w:r>
      <w:r>
        <w:rPr>
          <w:sz w:val="22"/>
          <w:szCs w:val="22"/>
        </w:rPr>
        <w:t xml:space="preserve"> </w:t>
      </w:r>
    </w:p>
    <w:p w:rsidR="00A43661" w:rsidRDefault="004B0671" w:rsidP="00A43661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  <w:t>See:</w:t>
      </w:r>
      <w:r w:rsidR="00886F0E" w:rsidRPr="00886F0E">
        <w:rPr>
          <w:sz w:val="23"/>
          <w:szCs w:val="23"/>
        </w:rPr>
        <w:t xml:space="preserve"> </w:t>
      </w:r>
      <w:hyperlink r:id="rId8" w:history="1">
        <w:r w:rsidR="00886F0E" w:rsidRPr="00795382">
          <w:rPr>
            <w:rStyle w:val="Hyperlink"/>
            <w:color w:val="auto"/>
            <w:sz w:val="23"/>
            <w:szCs w:val="23"/>
            <w:u w:val="none"/>
          </w:rPr>
          <w:t>http://www.uta.edu/oie/?page=forms&amp;form=cpt_forms</w:t>
        </w:r>
      </w:hyperlink>
    </w:p>
    <w:p w:rsidR="00027153" w:rsidRDefault="00027153" w:rsidP="00A43661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  <w:u w:val="single"/>
        </w:rPr>
      </w:pPr>
    </w:p>
    <w:p w:rsidR="00BD07AD" w:rsidRPr="002B36D9" w:rsidRDefault="00BD07AD" w:rsidP="0097208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B36D9">
        <w:rPr>
          <w:b/>
          <w:sz w:val="32"/>
          <w:szCs w:val="32"/>
        </w:rPr>
        <w:t>DEADLINE FOR</w:t>
      </w:r>
      <w:r w:rsidR="00591BBB">
        <w:rPr>
          <w:b/>
          <w:sz w:val="32"/>
          <w:szCs w:val="32"/>
        </w:rPr>
        <w:t xml:space="preserve"> </w:t>
      </w:r>
      <w:r w:rsidR="00402896">
        <w:rPr>
          <w:b/>
          <w:sz w:val="32"/>
          <w:szCs w:val="32"/>
        </w:rPr>
        <w:t>Summer</w:t>
      </w:r>
      <w:r w:rsidR="00591BBB">
        <w:rPr>
          <w:b/>
          <w:sz w:val="32"/>
          <w:szCs w:val="32"/>
        </w:rPr>
        <w:t xml:space="preserve"> 2019</w:t>
      </w:r>
      <w:r w:rsidR="0092166F">
        <w:rPr>
          <w:b/>
          <w:sz w:val="32"/>
          <w:szCs w:val="32"/>
        </w:rPr>
        <w:t>:</w:t>
      </w:r>
      <w:r w:rsidR="00BA64B1">
        <w:rPr>
          <w:b/>
          <w:sz w:val="32"/>
          <w:szCs w:val="32"/>
        </w:rPr>
        <w:t xml:space="preserve"> </w:t>
      </w:r>
      <w:r w:rsidR="00402896">
        <w:rPr>
          <w:b/>
          <w:sz w:val="32"/>
          <w:szCs w:val="32"/>
        </w:rPr>
        <w:t>Wednesday</w:t>
      </w:r>
      <w:r w:rsidR="00591BBB">
        <w:rPr>
          <w:b/>
          <w:sz w:val="32"/>
          <w:szCs w:val="32"/>
        </w:rPr>
        <w:t xml:space="preserve">, </w:t>
      </w:r>
      <w:r w:rsidR="00402896">
        <w:rPr>
          <w:b/>
          <w:sz w:val="32"/>
          <w:szCs w:val="32"/>
        </w:rPr>
        <w:t>May 29</w:t>
      </w:r>
      <w:bookmarkStart w:id="0" w:name="_GoBack"/>
      <w:bookmarkEnd w:id="0"/>
      <w:r w:rsidR="00591BBB">
        <w:rPr>
          <w:b/>
          <w:sz w:val="32"/>
          <w:szCs w:val="32"/>
        </w:rPr>
        <w:t>, 2019</w:t>
      </w:r>
      <w:r w:rsidRPr="002B36D9">
        <w:rPr>
          <w:b/>
          <w:sz w:val="32"/>
          <w:szCs w:val="32"/>
        </w:rPr>
        <w:t>*</w:t>
      </w:r>
    </w:p>
    <w:p w:rsidR="00BD07AD" w:rsidRDefault="00BD07AD" w:rsidP="00A83F05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2B36D9">
        <w:rPr>
          <w:b/>
          <w:sz w:val="32"/>
          <w:szCs w:val="32"/>
        </w:rPr>
        <w:t>*</w:t>
      </w:r>
      <w:r w:rsidRPr="002B36D9">
        <w:rPr>
          <w:b/>
          <w:i/>
          <w:sz w:val="32"/>
          <w:szCs w:val="32"/>
        </w:rPr>
        <w:t>Applies to submission of all forms (1, 2, &amp; 3)</w:t>
      </w:r>
    </w:p>
    <w:p w:rsidR="00BD07AD" w:rsidRDefault="00C0201E" w:rsidP="00BD07AD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C0201E">
        <w:rPr>
          <w:b/>
          <w:i/>
          <w:sz w:val="20"/>
          <w:szCs w:val="20"/>
        </w:rPr>
        <w:t>Course requirements:</w:t>
      </w:r>
    </w:p>
    <w:p w:rsidR="00A32FE9" w:rsidRDefault="00A32FE9" w:rsidP="00A91DAC">
      <w:pPr>
        <w:widowControl w:val="0"/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  <w:sectPr w:rsidR="00A32FE9" w:rsidSect="000D5E0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3865" w:rsidRDefault="00EB3865" w:rsidP="00EB386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66749">
        <w:rPr>
          <w:b/>
          <w:sz w:val="20"/>
          <w:szCs w:val="20"/>
        </w:rPr>
        <w:t xml:space="preserve">3 </w:t>
      </w:r>
      <w:proofErr w:type="spellStart"/>
      <w:r w:rsidRPr="00066749">
        <w:rPr>
          <w:b/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credit</w:t>
      </w:r>
      <w:r w:rsidR="00066749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66749">
        <w:rPr>
          <w:sz w:val="20"/>
          <w:szCs w:val="20"/>
        </w:rPr>
        <w:t xml:space="preserve"> must work a minimum of 240 </w:t>
      </w:r>
      <w:proofErr w:type="spellStart"/>
      <w:r w:rsidR="00066749">
        <w:rPr>
          <w:sz w:val="20"/>
          <w:szCs w:val="20"/>
        </w:rPr>
        <w:t>hrs</w:t>
      </w:r>
      <w:proofErr w:type="spellEnd"/>
    </w:p>
    <w:p w:rsidR="00F46372" w:rsidRDefault="00D216FA" w:rsidP="005B47BE">
      <w:pPr>
        <w:widowControl w:val="0"/>
        <w:tabs>
          <w:tab w:val="left" w:pos="7200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47BE">
        <w:rPr>
          <w:sz w:val="20"/>
          <w:szCs w:val="20"/>
        </w:rPr>
        <w:t>(</w:t>
      </w:r>
      <w:r w:rsidR="00A83F05">
        <w:rPr>
          <w:sz w:val="20"/>
          <w:szCs w:val="20"/>
        </w:rPr>
        <w:t>Equates</w:t>
      </w:r>
      <w:r w:rsidR="005B47BE">
        <w:rPr>
          <w:sz w:val="20"/>
          <w:szCs w:val="20"/>
        </w:rPr>
        <w:t xml:space="preserve"> </w:t>
      </w:r>
      <w:r w:rsidR="00066749">
        <w:rPr>
          <w:sz w:val="20"/>
          <w:szCs w:val="20"/>
        </w:rPr>
        <w:t xml:space="preserve">to </w:t>
      </w:r>
      <w:r w:rsidR="005B47BE">
        <w:rPr>
          <w:sz w:val="20"/>
          <w:szCs w:val="20"/>
        </w:rPr>
        <w:t xml:space="preserve">15 </w:t>
      </w:r>
      <w:proofErr w:type="spellStart"/>
      <w:r w:rsidR="005B47BE">
        <w:rPr>
          <w:sz w:val="20"/>
          <w:szCs w:val="20"/>
        </w:rPr>
        <w:t>hrs</w:t>
      </w:r>
      <w:proofErr w:type="spellEnd"/>
      <w:r w:rsidR="005B47BE">
        <w:rPr>
          <w:sz w:val="20"/>
          <w:szCs w:val="20"/>
        </w:rPr>
        <w:t>/</w:t>
      </w:r>
      <w:proofErr w:type="spellStart"/>
      <w:r w:rsidR="005B47BE">
        <w:rPr>
          <w:sz w:val="20"/>
          <w:szCs w:val="20"/>
        </w:rPr>
        <w:t>wk</w:t>
      </w:r>
      <w:proofErr w:type="spellEnd"/>
      <w:r w:rsidR="005B47BE">
        <w:rPr>
          <w:sz w:val="20"/>
          <w:szCs w:val="20"/>
        </w:rPr>
        <w:t xml:space="preserve"> for 16 </w:t>
      </w:r>
      <w:proofErr w:type="spellStart"/>
      <w:r w:rsidR="005B47BE">
        <w:rPr>
          <w:sz w:val="20"/>
          <w:szCs w:val="20"/>
        </w:rPr>
        <w:t>wks</w:t>
      </w:r>
      <w:proofErr w:type="spellEnd"/>
      <w:r w:rsidR="005B47BE">
        <w:rPr>
          <w:sz w:val="20"/>
          <w:szCs w:val="20"/>
        </w:rPr>
        <w:t xml:space="preserve"> or 40 </w:t>
      </w:r>
      <w:proofErr w:type="spellStart"/>
      <w:r w:rsidR="005B47BE">
        <w:rPr>
          <w:sz w:val="20"/>
          <w:szCs w:val="20"/>
        </w:rPr>
        <w:t>hrs</w:t>
      </w:r>
      <w:proofErr w:type="spellEnd"/>
      <w:r w:rsidR="005B47BE">
        <w:rPr>
          <w:sz w:val="20"/>
          <w:szCs w:val="20"/>
        </w:rPr>
        <w:t>/</w:t>
      </w:r>
      <w:proofErr w:type="spellStart"/>
      <w:r w:rsidR="005B47BE">
        <w:rPr>
          <w:sz w:val="20"/>
          <w:szCs w:val="20"/>
        </w:rPr>
        <w:t>wk</w:t>
      </w:r>
      <w:proofErr w:type="spellEnd"/>
      <w:r w:rsidR="005B47BE">
        <w:rPr>
          <w:sz w:val="20"/>
          <w:szCs w:val="20"/>
        </w:rPr>
        <w:t xml:space="preserve"> for 6 </w:t>
      </w:r>
      <w:proofErr w:type="spellStart"/>
      <w:r w:rsidR="005B47BE">
        <w:rPr>
          <w:sz w:val="20"/>
          <w:szCs w:val="20"/>
        </w:rPr>
        <w:t>wks</w:t>
      </w:r>
      <w:proofErr w:type="spellEnd"/>
      <w:r w:rsidR="005B47BE">
        <w:rPr>
          <w:sz w:val="20"/>
          <w:szCs w:val="20"/>
        </w:rPr>
        <w:t>)</w:t>
      </w:r>
    </w:p>
    <w:p w:rsidR="00F46372" w:rsidRPr="007C6739" w:rsidRDefault="007C6739" w:rsidP="007C6739">
      <w:pPr>
        <w:pStyle w:val="ListParagraph"/>
        <w:widowControl w:val="0"/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332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 </w:t>
      </w:r>
      <w:proofErr w:type="spellStart"/>
      <w:r w:rsidR="00F46372" w:rsidRPr="007C6739">
        <w:rPr>
          <w:b/>
          <w:sz w:val="20"/>
          <w:szCs w:val="20"/>
        </w:rPr>
        <w:t>hrs</w:t>
      </w:r>
      <w:proofErr w:type="spellEnd"/>
      <w:r w:rsidR="00F46372" w:rsidRPr="007C6739">
        <w:rPr>
          <w:sz w:val="20"/>
          <w:szCs w:val="20"/>
        </w:rPr>
        <w:t xml:space="preserve"> credit – must work a minimum of 160 </w:t>
      </w:r>
      <w:proofErr w:type="spellStart"/>
      <w:r w:rsidR="00F46372" w:rsidRPr="007C6739">
        <w:rPr>
          <w:sz w:val="20"/>
          <w:szCs w:val="20"/>
        </w:rPr>
        <w:t>hrs</w:t>
      </w:r>
      <w:proofErr w:type="spellEnd"/>
    </w:p>
    <w:p w:rsidR="00F46372" w:rsidRPr="007C6739" w:rsidRDefault="007C6739" w:rsidP="007C6739">
      <w:pPr>
        <w:widowControl w:val="0"/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D216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 </w:t>
      </w:r>
      <w:proofErr w:type="spellStart"/>
      <w:r w:rsidR="00F46372" w:rsidRPr="007C6739">
        <w:rPr>
          <w:b/>
          <w:sz w:val="20"/>
          <w:szCs w:val="20"/>
        </w:rPr>
        <w:t>hr</w:t>
      </w:r>
      <w:proofErr w:type="spellEnd"/>
      <w:r w:rsidR="00F46372" w:rsidRPr="007C6739">
        <w:rPr>
          <w:sz w:val="20"/>
          <w:szCs w:val="20"/>
        </w:rPr>
        <w:t xml:space="preserve"> credit – must work a minimum of 80 </w:t>
      </w:r>
      <w:proofErr w:type="spellStart"/>
      <w:r w:rsidR="00F46372" w:rsidRPr="007C6739">
        <w:rPr>
          <w:sz w:val="20"/>
          <w:szCs w:val="20"/>
        </w:rPr>
        <w:t>hrs</w:t>
      </w:r>
      <w:proofErr w:type="spellEnd"/>
    </w:p>
    <w:p w:rsidR="00972085" w:rsidRDefault="00972085" w:rsidP="0097208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Write a paper relating studies to internship</w:t>
      </w:r>
    </w:p>
    <w:p w:rsidR="00972085" w:rsidRDefault="00972085" w:rsidP="0097208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Keep a diary of work activities</w:t>
      </w:r>
    </w:p>
    <w:p w:rsidR="00972085" w:rsidRDefault="00972085" w:rsidP="0097208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Employer appraisal</w:t>
      </w:r>
    </w:p>
    <w:p w:rsidR="00972085" w:rsidRPr="00A91DAC" w:rsidRDefault="00972085" w:rsidP="0097208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>Payment to student for work is not required</w:t>
      </w:r>
    </w:p>
    <w:p w:rsidR="00972085" w:rsidRDefault="00972085" w:rsidP="00972085">
      <w:pPr>
        <w:widowControl w:val="0"/>
        <w:numPr>
          <w:ilvl w:val="0"/>
          <w:numId w:val="15"/>
        </w:numPr>
        <w:tabs>
          <w:tab w:val="left" w:pos="7200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>Grade is pass/fail</w:t>
      </w:r>
    </w:p>
    <w:p w:rsidR="005B47BE" w:rsidRPr="004F5900" w:rsidRDefault="004F5900" w:rsidP="004F5900">
      <w:pPr>
        <w:widowControl w:val="0"/>
        <w:tabs>
          <w:tab w:val="left" w:pos="7200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5B47BE" w:rsidRPr="004F5900" w:rsidSect="00826D1D">
      <w:type w:val="continuous"/>
      <w:pgSz w:w="15840" w:h="12240" w:orient="landscape"/>
      <w:pgMar w:top="864" w:right="720" w:bottom="245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7C"/>
    <w:multiLevelType w:val="hybridMultilevel"/>
    <w:tmpl w:val="90F8F310"/>
    <w:lvl w:ilvl="0" w:tplc="7B74A6AC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A29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F1A0D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9B1EAD"/>
    <w:multiLevelType w:val="hybridMultilevel"/>
    <w:tmpl w:val="0EF07D98"/>
    <w:lvl w:ilvl="0" w:tplc="ECF87A22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F706A"/>
    <w:multiLevelType w:val="hybridMultilevel"/>
    <w:tmpl w:val="AE405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3184A"/>
    <w:multiLevelType w:val="hybridMultilevel"/>
    <w:tmpl w:val="159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F05"/>
    <w:multiLevelType w:val="multilevel"/>
    <w:tmpl w:val="108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5F6"/>
    <w:multiLevelType w:val="hybridMultilevel"/>
    <w:tmpl w:val="23C81F58"/>
    <w:lvl w:ilvl="0" w:tplc="CCC8AB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28D2"/>
    <w:multiLevelType w:val="hybridMultilevel"/>
    <w:tmpl w:val="63CC0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7617"/>
    <w:multiLevelType w:val="multilevel"/>
    <w:tmpl w:val="E48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63C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F14254C"/>
    <w:multiLevelType w:val="hybridMultilevel"/>
    <w:tmpl w:val="F918A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B20"/>
    <w:multiLevelType w:val="hybridMultilevel"/>
    <w:tmpl w:val="8FD6694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420F78A2"/>
    <w:multiLevelType w:val="hybridMultilevel"/>
    <w:tmpl w:val="5A807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7E76"/>
    <w:multiLevelType w:val="hybridMultilevel"/>
    <w:tmpl w:val="F78AF29C"/>
    <w:lvl w:ilvl="0" w:tplc="D6E21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75684A"/>
    <w:multiLevelType w:val="hybridMultilevel"/>
    <w:tmpl w:val="51E2C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40564"/>
    <w:multiLevelType w:val="hybridMultilevel"/>
    <w:tmpl w:val="10807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4319B"/>
    <w:multiLevelType w:val="hybridMultilevel"/>
    <w:tmpl w:val="6458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0E6"/>
    <w:multiLevelType w:val="multilevel"/>
    <w:tmpl w:val="108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32A9D"/>
    <w:multiLevelType w:val="hybridMultilevel"/>
    <w:tmpl w:val="E488E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4C55"/>
    <w:multiLevelType w:val="hybridMultilevel"/>
    <w:tmpl w:val="234EE8C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60A84D8B"/>
    <w:multiLevelType w:val="hybridMultilevel"/>
    <w:tmpl w:val="8D52EFC2"/>
    <w:lvl w:ilvl="0" w:tplc="0B341316">
      <w:start w:val="3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eastAsia="Times New Roman" w:hAnsi="Symbol" w:cs="Times New Roman" w:hint="default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2" w15:restartNumberingAfterBreak="0">
    <w:nsid w:val="66406222"/>
    <w:multiLevelType w:val="hybridMultilevel"/>
    <w:tmpl w:val="E572C66A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 w15:restartNumberingAfterBreak="0">
    <w:nsid w:val="6BBA061B"/>
    <w:multiLevelType w:val="multilevel"/>
    <w:tmpl w:val="F91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1740"/>
    <w:multiLevelType w:val="hybridMultilevel"/>
    <w:tmpl w:val="363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23"/>
  </w:num>
  <w:num w:numId="6">
    <w:abstractNumId w:val="19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  <w:num w:numId="18">
    <w:abstractNumId w:val="20"/>
  </w:num>
  <w:num w:numId="19">
    <w:abstractNumId w:val="5"/>
  </w:num>
  <w:num w:numId="20">
    <w:abstractNumId w:val="3"/>
  </w:num>
  <w:num w:numId="21">
    <w:abstractNumId w:val="17"/>
  </w:num>
  <w:num w:numId="22">
    <w:abstractNumId w:val="22"/>
  </w:num>
  <w:num w:numId="23">
    <w:abstractNumId w:val="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D"/>
    <w:rsid w:val="0001059D"/>
    <w:rsid w:val="00026288"/>
    <w:rsid w:val="00027153"/>
    <w:rsid w:val="0004133F"/>
    <w:rsid w:val="00051043"/>
    <w:rsid w:val="00066749"/>
    <w:rsid w:val="000A4C6F"/>
    <w:rsid w:val="000B04C2"/>
    <w:rsid w:val="000D290D"/>
    <w:rsid w:val="000D5E0C"/>
    <w:rsid w:val="000E6007"/>
    <w:rsid w:val="00144B8A"/>
    <w:rsid w:val="001460A6"/>
    <w:rsid w:val="00146808"/>
    <w:rsid w:val="00162B2C"/>
    <w:rsid w:val="00166957"/>
    <w:rsid w:val="00167E9F"/>
    <w:rsid w:val="001A2C85"/>
    <w:rsid w:val="001A798D"/>
    <w:rsid w:val="001B2BE9"/>
    <w:rsid w:val="001D2E31"/>
    <w:rsid w:val="001E327C"/>
    <w:rsid w:val="001F2E61"/>
    <w:rsid w:val="001F66E2"/>
    <w:rsid w:val="00206191"/>
    <w:rsid w:val="00223CC4"/>
    <w:rsid w:val="002458EA"/>
    <w:rsid w:val="00275FC7"/>
    <w:rsid w:val="002B33F4"/>
    <w:rsid w:val="002B36D9"/>
    <w:rsid w:val="002C3A4A"/>
    <w:rsid w:val="002C7D29"/>
    <w:rsid w:val="002D0612"/>
    <w:rsid w:val="002D484D"/>
    <w:rsid w:val="002F6574"/>
    <w:rsid w:val="00356576"/>
    <w:rsid w:val="003645C4"/>
    <w:rsid w:val="003665EE"/>
    <w:rsid w:val="003842CD"/>
    <w:rsid w:val="0039289D"/>
    <w:rsid w:val="003B39B2"/>
    <w:rsid w:val="003B7735"/>
    <w:rsid w:val="003D17CB"/>
    <w:rsid w:val="003E72D5"/>
    <w:rsid w:val="00402896"/>
    <w:rsid w:val="0042628C"/>
    <w:rsid w:val="00427CED"/>
    <w:rsid w:val="00443FA8"/>
    <w:rsid w:val="00445D52"/>
    <w:rsid w:val="00450D99"/>
    <w:rsid w:val="0045156F"/>
    <w:rsid w:val="004859E3"/>
    <w:rsid w:val="004A3198"/>
    <w:rsid w:val="004A3C76"/>
    <w:rsid w:val="004B0671"/>
    <w:rsid w:val="004C2709"/>
    <w:rsid w:val="004D26B2"/>
    <w:rsid w:val="004F5900"/>
    <w:rsid w:val="00524400"/>
    <w:rsid w:val="005336DA"/>
    <w:rsid w:val="00591BBB"/>
    <w:rsid w:val="005B47BE"/>
    <w:rsid w:val="005C1F7D"/>
    <w:rsid w:val="005D7542"/>
    <w:rsid w:val="005F76FE"/>
    <w:rsid w:val="00620070"/>
    <w:rsid w:val="00623FF4"/>
    <w:rsid w:val="0063580C"/>
    <w:rsid w:val="00664FC7"/>
    <w:rsid w:val="006B7040"/>
    <w:rsid w:val="007260A5"/>
    <w:rsid w:val="007526B8"/>
    <w:rsid w:val="00786596"/>
    <w:rsid w:val="007A626B"/>
    <w:rsid w:val="007B092E"/>
    <w:rsid w:val="007B1200"/>
    <w:rsid w:val="007C2F7D"/>
    <w:rsid w:val="007C6739"/>
    <w:rsid w:val="007E7FB4"/>
    <w:rsid w:val="007F6DC6"/>
    <w:rsid w:val="008113D9"/>
    <w:rsid w:val="00826D1D"/>
    <w:rsid w:val="0083026F"/>
    <w:rsid w:val="00845A77"/>
    <w:rsid w:val="00851A4E"/>
    <w:rsid w:val="00874740"/>
    <w:rsid w:val="00886F0E"/>
    <w:rsid w:val="00896EA7"/>
    <w:rsid w:val="008B1F89"/>
    <w:rsid w:val="008F6789"/>
    <w:rsid w:val="0092166F"/>
    <w:rsid w:val="00930137"/>
    <w:rsid w:val="00944CE9"/>
    <w:rsid w:val="00951195"/>
    <w:rsid w:val="00966608"/>
    <w:rsid w:val="00967210"/>
    <w:rsid w:val="00972085"/>
    <w:rsid w:val="009B0473"/>
    <w:rsid w:val="009B15C0"/>
    <w:rsid w:val="009B2271"/>
    <w:rsid w:val="009E789F"/>
    <w:rsid w:val="009F21B4"/>
    <w:rsid w:val="00A078F9"/>
    <w:rsid w:val="00A25D64"/>
    <w:rsid w:val="00A3190A"/>
    <w:rsid w:val="00A32FE9"/>
    <w:rsid w:val="00A43661"/>
    <w:rsid w:val="00A50D98"/>
    <w:rsid w:val="00A66684"/>
    <w:rsid w:val="00A7546D"/>
    <w:rsid w:val="00A83F05"/>
    <w:rsid w:val="00A91DAC"/>
    <w:rsid w:val="00AA64A3"/>
    <w:rsid w:val="00AE172F"/>
    <w:rsid w:val="00B07275"/>
    <w:rsid w:val="00B1688E"/>
    <w:rsid w:val="00B226C3"/>
    <w:rsid w:val="00B23BDA"/>
    <w:rsid w:val="00B25004"/>
    <w:rsid w:val="00B40493"/>
    <w:rsid w:val="00B411F1"/>
    <w:rsid w:val="00B65AA8"/>
    <w:rsid w:val="00B81539"/>
    <w:rsid w:val="00BA64B1"/>
    <w:rsid w:val="00BB35A2"/>
    <w:rsid w:val="00BB4BD3"/>
    <w:rsid w:val="00BB6521"/>
    <w:rsid w:val="00BC0B85"/>
    <w:rsid w:val="00BD07AD"/>
    <w:rsid w:val="00BF5F27"/>
    <w:rsid w:val="00C0201E"/>
    <w:rsid w:val="00C54DFB"/>
    <w:rsid w:val="00C764A3"/>
    <w:rsid w:val="00C92DFA"/>
    <w:rsid w:val="00CE7A36"/>
    <w:rsid w:val="00D216FA"/>
    <w:rsid w:val="00D31A42"/>
    <w:rsid w:val="00D3723C"/>
    <w:rsid w:val="00D51465"/>
    <w:rsid w:val="00D64CE2"/>
    <w:rsid w:val="00DA5490"/>
    <w:rsid w:val="00DB5E0F"/>
    <w:rsid w:val="00DC049B"/>
    <w:rsid w:val="00E332BA"/>
    <w:rsid w:val="00E364F3"/>
    <w:rsid w:val="00E451B2"/>
    <w:rsid w:val="00E91308"/>
    <w:rsid w:val="00EB3865"/>
    <w:rsid w:val="00ED1CC1"/>
    <w:rsid w:val="00EF3114"/>
    <w:rsid w:val="00F119AD"/>
    <w:rsid w:val="00F4458F"/>
    <w:rsid w:val="00F46372"/>
    <w:rsid w:val="00F756F2"/>
    <w:rsid w:val="00F84489"/>
    <w:rsid w:val="00FA5333"/>
    <w:rsid w:val="00FB1E43"/>
    <w:rsid w:val="00FB61FE"/>
    <w:rsid w:val="00FC19A3"/>
    <w:rsid w:val="00FD27C8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8DDDB2"/>
  <w15:docId w15:val="{72956A26-D689-404A-99BC-2F95D32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7AD"/>
    <w:rPr>
      <w:color w:val="0000FF"/>
      <w:u w:val="single"/>
    </w:rPr>
  </w:style>
  <w:style w:type="paragraph" w:styleId="BalloonText">
    <w:name w:val="Balloon Text"/>
    <w:basedOn w:val="Normal"/>
    <w:semiHidden/>
    <w:rsid w:val="00DA5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edu/oie/?page=forms&amp;form=cpt_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B5EF9.2E1E5A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System</Company>
  <LinksUpToDate>false</LinksUpToDate>
  <CharactersWithSpaces>2463</CharactersWithSpaces>
  <SharedDoc>false</SharedDoc>
  <HLinks>
    <vt:vector size="12" baseType="variant"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http://www.uta.edu/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http://www.uta.edu/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Mack, Milaun</cp:lastModifiedBy>
  <cp:revision>3</cp:revision>
  <cp:lastPrinted>2018-11-02T20:18:00Z</cp:lastPrinted>
  <dcterms:created xsi:type="dcterms:W3CDTF">2018-11-05T13:36:00Z</dcterms:created>
  <dcterms:modified xsi:type="dcterms:W3CDTF">2019-04-03T14:07:00Z</dcterms:modified>
</cp:coreProperties>
</file>