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058" w14:textId="77777777" w:rsidR="00453959" w:rsidRDefault="00453959" w:rsidP="00FE096C">
      <w:pPr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 xml:space="preserve">Pre-Proposal </w:t>
      </w:r>
      <w:r w:rsidR="00FE096C">
        <w:rPr>
          <w:rFonts w:eastAsia="MS Mincho"/>
          <w:b/>
          <w:bCs/>
          <w:sz w:val="22"/>
          <w:szCs w:val="22"/>
        </w:rPr>
        <w:t>d</w:t>
      </w:r>
      <w:r>
        <w:rPr>
          <w:rFonts w:eastAsia="MS Mincho"/>
          <w:b/>
          <w:bCs/>
          <w:sz w:val="22"/>
          <w:szCs w:val="22"/>
        </w:rPr>
        <w:t>ue</w:t>
      </w:r>
      <w:r w:rsidR="00FE096C">
        <w:rPr>
          <w:rFonts w:eastAsia="MS Mincho"/>
          <w:b/>
          <w:bCs/>
          <w:sz w:val="22"/>
          <w:szCs w:val="22"/>
        </w:rPr>
        <w:t xml:space="preserve"> </w:t>
      </w:r>
      <w:r>
        <w:rPr>
          <w:rFonts w:eastAsia="MS Mincho"/>
          <w:b/>
          <w:bCs/>
          <w:sz w:val="22"/>
          <w:szCs w:val="22"/>
        </w:rPr>
        <w:t xml:space="preserve">to </w:t>
      </w:r>
      <w:hyperlink r:id="rId7" w:history="1">
        <w:r w:rsidR="00D078A2" w:rsidRPr="002F652A">
          <w:rPr>
            <w:rStyle w:val="Hyperlink"/>
            <w:rFonts w:eastAsia="MS Mincho"/>
            <w:b/>
            <w:bCs/>
            <w:sz w:val="22"/>
            <w:szCs w:val="22"/>
          </w:rPr>
          <w:t>grantadministrator@uta.edu</w:t>
        </w:r>
      </w:hyperlink>
    </w:p>
    <w:p w14:paraId="2C517A55" w14:textId="2D579668" w:rsidR="003228EC" w:rsidRDefault="00FB6914" w:rsidP="00FE096C">
      <w:pPr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 xml:space="preserve">Attach up to </w:t>
      </w:r>
      <w:r w:rsidR="00D13FB3">
        <w:rPr>
          <w:rFonts w:eastAsia="MS Mincho"/>
          <w:b/>
          <w:bCs/>
          <w:sz w:val="22"/>
          <w:szCs w:val="22"/>
        </w:rPr>
        <w:t>6</w:t>
      </w:r>
      <w:r w:rsidR="003228EC">
        <w:rPr>
          <w:rFonts w:eastAsia="MS Mincho"/>
          <w:b/>
          <w:bCs/>
          <w:sz w:val="22"/>
          <w:szCs w:val="22"/>
        </w:rPr>
        <w:t xml:space="preserve"> pages</w:t>
      </w:r>
    </w:p>
    <w:p w14:paraId="4CCEEAF7" w14:textId="77777777" w:rsidR="00453959" w:rsidRDefault="00453959" w:rsidP="00453959">
      <w:pPr>
        <w:jc w:val="center"/>
        <w:rPr>
          <w:rFonts w:eastAsia="MS Minch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5845"/>
      </w:tblGrid>
      <w:tr w:rsidR="002A1BBC" w14:paraId="4EA0ED47" w14:textId="77777777" w:rsidTr="00FC07AE">
        <w:tc>
          <w:tcPr>
            <w:tcW w:w="3505" w:type="dxa"/>
          </w:tcPr>
          <w:p w14:paraId="3918E8A3" w14:textId="77777777" w:rsidR="00453959" w:rsidRPr="00D078A2" w:rsidRDefault="002A1BBC" w:rsidP="002A1BBC">
            <w:pPr>
              <w:rPr>
                <w:rFonts w:eastAsia="MS Mincho"/>
                <w:sz w:val="22"/>
                <w:szCs w:val="22"/>
              </w:rPr>
            </w:pPr>
            <w:r w:rsidRPr="00D078A2">
              <w:rPr>
                <w:rFonts w:eastAsia="MS Mincho"/>
                <w:sz w:val="22"/>
                <w:szCs w:val="22"/>
              </w:rPr>
              <w:t>Agency submitting to:</w:t>
            </w:r>
          </w:p>
        </w:tc>
        <w:tc>
          <w:tcPr>
            <w:tcW w:w="5845" w:type="dxa"/>
          </w:tcPr>
          <w:p w14:paraId="0BA18611" w14:textId="77777777" w:rsidR="00453959" w:rsidRPr="00D078A2" w:rsidRDefault="00453959" w:rsidP="0045395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2A1BBC" w14:paraId="4CDC5E8B" w14:textId="77777777" w:rsidTr="00FC07AE">
        <w:trPr>
          <w:trHeight w:val="135"/>
        </w:trPr>
        <w:tc>
          <w:tcPr>
            <w:tcW w:w="9350" w:type="dxa"/>
            <w:gridSpan w:val="2"/>
          </w:tcPr>
          <w:p w14:paraId="0EBB91FD" w14:textId="77777777" w:rsidR="002A1BBC" w:rsidRPr="00D078A2" w:rsidRDefault="002A1BBC" w:rsidP="00A21CD0">
            <w:pPr>
              <w:ind w:firstLine="720"/>
              <w:rPr>
                <w:rFonts w:eastAsia="MS Mincho"/>
                <w:sz w:val="16"/>
                <w:szCs w:val="16"/>
              </w:rPr>
            </w:pPr>
          </w:p>
        </w:tc>
      </w:tr>
      <w:tr w:rsidR="002A1BBC" w14:paraId="5B614E14" w14:textId="77777777" w:rsidTr="00FC07AE">
        <w:trPr>
          <w:trHeight w:val="63"/>
        </w:trPr>
        <w:tc>
          <w:tcPr>
            <w:tcW w:w="3505" w:type="dxa"/>
          </w:tcPr>
          <w:p w14:paraId="3D23C6D9" w14:textId="77777777" w:rsidR="002A1BBC" w:rsidRPr="00D078A2" w:rsidRDefault="002A1BBC" w:rsidP="002A1BBC">
            <w:pPr>
              <w:rPr>
                <w:rFonts w:eastAsia="MS Mincho"/>
                <w:sz w:val="22"/>
                <w:szCs w:val="22"/>
              </w:rPr>
            </w:pPr>
            <w:r w:rsidRPr="00D078A2">
              <w:rPr>
                <w:rFonts w:eastAsia="MS Mincho"/>
                <w:sz w:val="22"/>
                <w:szCs w:val="22"/>
              </w:rPr>
              <w:t>Program Title:</w:t>
            </w:r>
          </w:p>
        </w:tc>
        <w:tc>
          <w:tcPr>
            <w:tcW w:w="5845" w:type="dxa"/>
          </w:tcPr>
          <w:p w14:paraId="20905032" w14:textId="77777777" w:rsidR="002A1BBC" w:rsidRPr="00D078A2" w:rsidRDefault="002A1BBC" w:rsidP="00A21CD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2A1BBC" w14:paraId="11ABD47E" w14:textId="77777777" w:rsidTr="00FC07AE">
        <w:trPr>
          <w:trHeight w:val="63"/>
        </w:trPr>
        <w:tc>
          <w:tcPr>
            <w:tcW w:w="9350" w:type="dxa"/>
            <w:gridSpan w:val="2"/>
          </w:tcPr>
          <w:p w14:paraId="3EFD2CC8" w14:textId="77777777" w:rsidR="002A1BBC" w:rsidRPr="00D078A2" w:rsidRDefault="002A1BBC" w:rsidP="00A21CD0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2A1BBC" w14:paraId="16618C4E" w14:textId="77777777" w:rsidTr="00FC07AE">
        <w:trPr>
          <w:trHeight w:val="63"/>
        </w:trPr>
        <w:tc>
          <w:tcPr>
            <w:tcW w:w="3505" w:type="dxa"/>
          </w:tcPr>
          <w:p w14:paraId="0803A577" w14:textId="77777777" w:rsidR="002A1BBC" w:rsidRPr="00D078A2" w:rsidRDefault="002A1BBC" w:rsidP="002A1BBC">
            <w:pPr>
              <w:rPr>
                <w:rFonts w:eastAsia="MS Mincho"/>
                <w:sz w:val="22"/>
                <w:szCs w:val="22"/>
              </w:rPr>
            </w:pPr>
            <w:r w:rsidRPr="00D078A2">
              <w:rPr>
                <w:rFonts w:eastAsia="MS Mincho"/>
                <w:sz w:val="22"/>
                <w:szCs w:val="22"/>
              </w:rPr>
              <w:t>Date:</w:t>
            </w:r>
          </w:p>
        </w:tc>
        <w:tc>
          <w:tcPr>
            <w:tcW w:w="5845" w:type="dxa"/>
            <w:shd w:val="clear" w:color="auto" w:fill="auto"/>
          </w:tcPr>
          <w:p w14:paraId="0EEF88D8" w14:textId="77777777" w:rsidR="002A1BBC" w:rsidRPr="00D078A2" w:rsidRDefault="002A1BBC" w:rsidP="00A21CD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2A1BBC" w14:paraId="1E564D19" w14:textId="77777777" w:rsidTr="00FC07AE">
        <w:tc>
          <w:tcPr>
            <w:tcW w:w="9350" w:type="dxa"/>
            <w:gridSpan w:val="2"/>
          </w:tcPr>
          <w:p w14:paraId="37504AE7" w14:textId="77777777" w:rsidR="002A1BBC" w:rsidRPr="00D078A2" w:rsidRDefault="002A1BBC" w:rsidP="00453959">
            <w:pPr>
              <w:rPr>
                <w:sz w:val="16"/>
                <w:szCs w:val="16"/>
              </w:rPr>
            </w:pPr>
          </w:p>
        </w:tc>
      </w:tr>
      <w:tr w:rsidR="002A1BBC" w14:paraId="49819A1F" w14:textId="77777777" w:rsidTr="00FC07AE">
        <w:tc>
          <w:tcPr>
            <w:tcW w:w="3505" w:type="dxa"/>
          </w:tcPr>
          <w:p w14:paraId="6FD86F00" w14:textId="77777777" w:rsidR="002A1BBC" w:rsidRPr="00D078A2" w:rsidRDefault="002A1BBC" w:rsidP="00A21CD0">
            <w:pPr>
              <w:rPr>
                <w:sz w:val="22"/>
                <w:szCs w:val="22"/>
              </w:rPr>
            </w:pPr>
            <w:r w:rsidRPr="00D078A2">
              <w:rPr>
                <w:rFonts w:eastAsia="MS Mincho"/>
                <w:sz w:val="22"/>
                <w:szCs w:val="22"/>
              </w:rPr>
              <w:t xml:space="preserve">Title of Proposed Project: </w:t>
            </w:r>
          </w:p>
        </w:tc>
        <w:tc>
          <w:tcPr>
            <w:tcW w:w="5845" w:type="dxa"/>
          </w:tcPr>
          <w:p w14:paraId="5D2758AC" w14:textId="77777777" w:rsidR="002A1BBC" w:rsidRPr="00D078A2" w:rsidRDefault="002A1BBC" w:rsidP="00A21CD0">
            <w:pPr>
              <w:rPr>
                <w:b/>
                <w:sz w:val="22"/>
                <w:szCs w:val="22"/>
              </w:rPr>
            </w:pPr>
          </w:p>
        </w:tc>
      </w:tr>
      <w:tr w:rsidR="002A1BBC" w14:paraId="55915A6B" w14:textId="77777777" w:rsidTr="00FC07AE">
        <w:trPr>
          <w:trHeight w:val="128"/>
        </w:trPr>
        <w:tc>
          <w:tcPr>
            <w:tcW w:w="9350" w:type="dxa"/>
            <w:gridSpan w:val="2"/>
          </w:tcPr>
          <w:p w14:paraId="0C0276B9" w14:textId="77777777" w:rsidR="002A1BBC" w:rsidRPr="00D078A2" w:rsidRDefault="002A1BBC" w:rsidP="00453959">
            <w:pPr>
              <w:rPr>
                <w:sz w:val="16"/>
                <w:szCs w:val="16"/>
              </w:rPr>
            </w:pPr>
          </w:p>
        </w:tc>
      </w:tr>
      <w:tr w:rsidR="00A21CD0" w14:paraId="7B333399" w14:textId="77777777" w:rsidTr="00FC07AE">
        <w:trPr>
          <w:trHeight w:val="127"/>
        </w:trPr>
        <w:tc>
          <w:tcPr>
            <w:tcW w:w="3505" w:type="dxa"/>
          </w:tcPr>
          <w:p w14:paraId="44469216" w14:textId="77777777" w:rsidR="00A21CD0" w:rsidRPr="00D078A2" w:rsidRDefault="00A21CD0" w:rsidP="00453959">
            <w:pPr>
              <w:rPr>
                <w:sz w:val="22"/>
                <w:szCs w:val="22"/>
              </w:rPr>
            </w:pPr>
            <w:r w:rsidRPr="00D078A2">
              <w:rPr>
                <w:sz w:val="22"/>
                <w:szCs w:val="22"/>
              </w:rPr>
              <w:t>Princip</w:t>
            </w:r>
            <w:r w:rsidR="00F92360" w:rsidRPr="00D078A2">
              <w:rPr>
                <w:sz w:val="22"/>
                <w:szCs w:val="22"/>
              </w:rPr>
              <w:t>al</w:t>
            </w:r>
            <w:r w:rsidRPr="00D078A2">
              <w:rPr>
                <w:sz w:val="22"/>
                <w:szCs w:val="22"/>
              </w:rPr>
              <w:t xml:space="preserve"> Investigators:</w:t>
            </w:r>
          </w:p>
        </w:tc>
        <w:tc>
          <w:tcPr>
            <w:tcW w:w="5845" w:type="dxa"/>
          </w:tcPr>
          <w:p w14:paraId="625F4050" w14:textId="77777777" w:rsidR="00A21CD0" w:rsidRPr="00D078A2" w:rsidRDefault="00A21CD0" w:rsidP="00453959">
            <w:pPr>
              <w:rPr>
                <w:b/>
                <w:sz w:val="22"/>
                <w:szCs w:val="22"/>
              </w:rPr>
            </w:pPr>
          </w:p>
        </w:tc>
      </w:tr>
      <w:tr w:rsidR="00A21CD0" w14:paraId="5D8B7F71" w14:textId="77777777" w:rsidTr="00FC07AE">
        <w:trPr>
          <w:trHeight w:val="128"/>
        </w:trPr>
        <w:tc>
          <w:tcPr>
            <w:tcW w:w="9350" w:type="dxa"/>
            <w:gridSpan w:val="2"/>
          </w:tcPr>
          <w:p w14:paraId="764F5C0E" w14:textId="77777777" w:rsidR="00A21CD0" w:rsidRPr="00D078A2" w:rsidRDefault="00A21CD0" w:rsidP="00A21CD0">
            <w:pPr>
              <w:rPr>
                <w:sz w:val="16"/>
                <w:szCs w:val="16"/>
              </w:rPr>
            </w:pPr>
          </w:p>
        </w:tc>
      </w:tr>
      <w:tr w:rsidR="00A21CD0" w14:paraId="6B0CA01E" w14:textId="77777777" w:rsidTr="00FC07AE">
        <w:trPr>
          <w:trHeight w:val="127"/>
        </w:trPr>
        <w:tc>
          <w:tcPr>
            <w:tcW w:w="3505" w:type="dxa"/>
          </w:tcPr>
          <w:p w14:paraId="4BA503B7" w14:textId="77777777" w:rsidR="00A21CD0" w:rsidRPr="00D078A2" w:rsidRDefault="00A21CD0" w:rsidP="00A21CD0">
            <w:pPr>
              <w:rPr>
                <w:sz w:val="22"/>
                <w:szCs w:val="22"/>
              </w:rPr>
            </w:pPr>
            <w:r w:rsidRPr="00D078A2">
              <w:rPr>
                <w:rFonts w:eastAsia="MS Mincho"/>
                <w:sz w:val="22"/>
                <w:szCs w:val="22"/>
              </w:rPr>
              <w:t>Co-</w:t>
            </w:r>
            <w:proofErr w:type="gramStart"/>
            <w:r w:rsidRPr="00D078A2">
              <w:rPr>
                <w:rFonts w:eastAsia="MS Mincho"/>
                <w:sz w:val="22"/>
                <w:szCs w:val="22"/>
              </w:rPr>
              <w:t>PI’s :</w:t>
            </w:r>
            <w:proofErr w:type="gramEnd"/>
          </w:p>
        </w:tc>
        <w:tc>
          <w:tcPr>
            <w:tcW w:w="5845" w:type="dxa"/>
          </w:tcPr>
          <w:p w14:paraId="148C7261" w14:textId="77777777" w:rsidR="00A21CD0" w:rsidRPr="00D078A2" w:rsidRDefault="00A21CD0" w:rsidP="00A21CD0">
            <w:pPr>
              <w:rPr>
                <w:b/>
                <w:sz w:val="22"/>
                <w:szCs w:val="22"/>
              </w:rPr>
            </w:pPr>
          </w:p>
        </w:tc>
      </w:tr>
      <w:tr w:rsidR="00A21CD0" w14:paraId="472D2754" w14:textId="77777777" w:rsidTr="00FC07AE">
        <w:trPr>
          <w:trHeight w:val="128"/>
        </w:trPr>
        <w:tc>
          <w:tcPr>
            <w:tcW w:w="9350" w:type="dxa"/>
            <w:gridSpan w:val="2"/>
          </w:tcPr>
          <w:p w14:paraId="5E679788" w14:textId="77777777" w:rsidR="00A21CD0" w:rsidRPr="00D078A2" w:rsidRDefault="00A21CD0" w:rsidP="00453959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2A1BBC" w14:paraId="2D545110" w14:textId="77777777" w:rsidTr="00FC07AE">
        <w:trPr>
          <w:trHeight w:val="128"/>
        </w:trPr>
        <w:tc>
          <w:tcPr>
            <w:tcW w:w="3505" w:type="dxa"/>
          </w:tcPr>
          <w:p w14:paraId="2A4AA313" w14:textId="236ABF6E" w:rsidR="002A1BBC" w:rsidRPr="00D078A2" w:rsidRDefault="002A1BBC" w:rsidP="00453959">
            <w:pPr>
              <w:rPr>
                <w:rFonts w:eastAsia="MS Mincho"/>
                <w:sz w:val="22"/>
                <w:szCs w:val="22"/>
              </w:rPr>
            </w:pPr>
            <w:r w:rsidRPr="00D078A2">
              <w:rPr>
                <w:rFonts w:eastAsia="MS Mincho"/>
                <w:sz w:val="22"/>
                <w:szCs w:val="22"/>
              </w:rPr>
              <w:t>Collaborative Institutions</w:t>
            </w:r>
            <w:r w:rsidR="00E62E67">
              <w:rPr>
                <w:rFonts w:eastAsia="MS Mincho"/>
                <w:sz w:val="22"/>
                <w:szCs w:val="22"/>
              </w:rPr>
              <w:t xml:space="preserve"> (if any)</w:t>
            </w:r>
            <w:r w:rsidRPr="00D078A2">
              <w:rPr>
                <w:rFonts w:eastAsia="MS Mincho"/>
                <w:sz w:val="22"/>
                <w:szCs w:val="22"/>
              </w:rPr>
              <w:t>:</w:t>
            </w:r>
          </w:p>
        </w:tc>
        <w:tc>
          <w:tcPr>
            <w:tcW w:w="5845" w:type="dxa"/>
          </w:tcPr>
          <w:p w14:paraId="0C5ED66A" w14:textId="77777777" w:rsidR="002A1BBC" w:rsidRPr="00D078A2" w:rsidRDefault="002A1BBC" w:rsidP="00453959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2A1BBC" w14:paraId="775567FF" w14:textId="77777777" w:rsidTr="00FC07AE">
        <w:trPr>
          <w:trHeight w:val="127"/>
        </w:trPr>
        <w:tc>
          <w:tcPr>
            <w:tcW w:w="9350" w:type="dxa"/>
            <w:gridSpan w:val="2"/>
          </w:tcPr>
          <w:p w14:paraId="16B6A144" w14:textId="77777777" w:rsidR="002A1BBC" w:rsidRPr="00D078A2" w:rsidRDefault="002A1BBC" w:rsidP="00453959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2A1BBC" w14:paraId="4BD173D2" w14:textId="77777777" w:rsidTr="00FC07AE">
        <w:tc>
          <w:tcPr>
            <w:tcW w:w="3505" w:type="dxa"/>
          </w:tcPr>
          <w:p w14:paraId="2283879E" w14:textId="77777777" w:rsidR="002A1BBC" w:rsidRPr="00D078A2" w:rsidRDefault="002A1BBC" w:rsidP="00453959">
            <w:pPr>
              <w:rPr>
                <w:rFonts w:eastAsia="MS Mincho"/>
                <w:sz w:val="22"/>
                <w:szCs w:val="22"/>
              </w:rPr>
            </w:pPr>
            <w:r w:rsidRPr="00D078A2">
              <w:rPr>
                <w:rFonts w:eastAsia="MS Mincho"/>
                <w:sz w:val="22"/>
                <w:szCs w:val="22"/>
              </w:rPr>
              <w:t xml:space="preserve">Funding requested: </w:t>
            </w:r>
          </w:p>
        </w:tc>
        <w:tc>
          <w:tcPr>
            <w:tcW w:w="5845" w:type="dxa"/>
          </w:tcPr>
          <w:p w14:paraId="2AF6741E" w14:textId="77777777" w:rsidR="002A1BBC" w:rsidRPr="00D078A2" w:rsidRDefault="002A1BBC" w:rsidP="0045395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2A1BBC" w14:paraId="05AECD49" w14:textId="77777777" w:rsidTr="00FC07AE">
        <w:tc>
          <w:tcPr>
            <w:tcW w:w="9350" w:type="dxa"/>
            <w:gridSpan w:val="2"/>
          </w:tcPr>
          <w:p w14:paraId="3D551FB9" w14:textId="77777777" w:rsidR="002A1BBC" w:rsidRPr="00D078A2" w:rsidRDefault="002A1BBC" w:rsidP="00453959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2A1BBC" w14:paraId="03D4221D" w14:textId="77777777" w:rsidTr="00FC07AE">
        <w:tc>
          <w:tcPr>
            <w:tcW w:w="3505" w:type="dxa"/>
          </w:tcPr>
          <w:p w14:paraId="1E060B2A" w14:textId="77777777" w:rsidR="002A1BBC" w:rsidRPr="00D078A2" w:rsidRDefault="002A1BBC" w:rsidP="00453959">
            <w:pPr>
              <w:rPr>
                <w:rFonts w:eastAsia="MS Mincho"/>
                <w:sz w:val="22"/>
                <w:szCs w:val="22"/>
              </w:rPr>
            </w:pPr>
            <w:r w:rsidRPr="00D078A2">
              <w:rPr>
                <w:rFonts w:eastAsia="MS Mincho"/>
                <w:sz w:val="22"/>
                <w:szCs w:val="22"/>
              </w:rPr>
              <w:t xml:space="preserve">Project Period: </w:t>
            </w:r>
          </w:p>
        </w:tc>
        <w:tc>
          <w:tcPr>
            <w:tcW w:w="5845" w:type="dxa"/>
          </w:tcPr>
          <w:p w14:paraId="68E71316" w14:textId="77777777" w:rsidR="002A1BBC" w:rsidRDefault="00D078A2" w:rsidP="00D078A2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          </w:t>
            </w:r>
            <w:r w:rsidR="002A1BBC">
              <w:rPr>
                <w:rFonts w:eastAsia="MS Mincho"/>
                <w:b/>
                <w:sz w:val="22"/>
                <w:szCs w:val="22"/>
              </w:rPr>
              <w:t xml:space="preserve">to </w:t>
            </w:r>
            <w:r>
              <w:rPr>
                <w:rFonts w:eastAsia="MS Mincho"/>
                <w:b/>
                <w:sz w:val="22"/>
                <w:szCs w:val="22"/>
              </w:rPr>
              <w:t xml:space="preserve">         </w:t>
            </w:r>
          </w:p>
        </w:tc>
      </w:tr>
      <w:tr w:rsidR="002A1BBC" w14:paraId="76D45A0F" w14:textId="77777777" w:rsidTr="00FC07AE">
        <w:tc>
          <w:tcPr>
            <w:tcW w:w="9350" w:type="dxa"/>
            <w:gridSpan w:val="2"/>
          </w:tcPr>
          <w:p w14:paraId="7C2D7452" w14:textId="77777777" w:rsidR="002A1BBC" w:rsidRDefault="002A1BBC" w:rsidP="0045395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2A1BBC" w14:paraId="692E4855" w14:textId="77777777" w:rsidTr="00FC07AE">
        <w:trPr>
          <w:trHeight w:val="3978"/>
        </w:trPr>
        <w:tc>
          <w:tcPr>
            <w:tcW w:w="9350" w:type="dxa"/>
            <w:gridSpan w:val="2"/>
          </w:tcPr>
          <w:p w14:paraId="7F8BC51D" w14:textId="47E55322" w:rsidR="008B2925" w:rsidRPr="002C344C" w:rsidRDefault="008B2925" w:rsidP="00545A50">
            <w:pPr>
              <w:rPr>
                <w:b/>
                <w:sz w:val="22"/>
                <w:szCs w:val="22"/>
              </w:rPr>
            </w:pPr>
            <w:r w:rsidRPr="002C344C">
              <w:rPr>
                <w:b/>
                <w:sz w:val="22"/>
                <w:szCs w:val="22"/>
              </w:rPr>
              <w:t xml:space="preserve">If </w:t>
            </w:r>
            <w:r w:rsidR="00E62E67">
              <w:rPr>
                <w:b/>
                <w:sz w:val="22"/>
                <w:szCs w:val="22"/>
              </w:rPr>
              <w:t>you have previously submitted a similar proposal to the same funding agency (regardless of whether this proposal will be considered an official “resubmission”)</w:t>
            </w:r>
            <w:r w:rsidRPr="002C344C">
              <w:rPr>
                <w:b/>
                <w:sz w:val="22"/>
                <w:szCs w:val="22"/>
              </w:rPr>
              <w:t xml:space="preserve">, briefly describe substantive changes made in response to </w:t>
            </w:r>
            <w:r w:rsidR="00FF30D7" w:rsidRPr="002C344C">
              <w:rPr>
                <w:b/>
                <w:sz w:val="22"/>
                <w:szCs w:val="22"/>
              </w:rPr>
              <w:t xml:space="preserve">the three </w:t>
            </w:r>
            <w:r w:rsidR="00DA3481" w:rsidRPr="002C344C">
              <w:rPr>
                <w:b/>
                <w:sz w:val="22"/>
                <w:szCs w:val="22"/>
              </w:rPr>
              <w:t>most important reviewers’ comments you received.</w:t>
            </w:r>
          </w:p>
          <w:p w14:paraId="53D1881D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773F0035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2F619990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789C0213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25AD3F41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45D15928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01FDF660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114DBCFA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2EA93D0E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3ABD15AA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06DD4B59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0BBF82BA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1B95B8C6" w14:textId="77777777" w:rsidR="008B2925" w:rsidRPr="002C344C" w:rsidRDefault="008B2925" w:rsidP="00545A50">
            <w:pPr>
              <w:rPr>
                <w:b/>
                <w:sz w:val="22"/>
                <w:szCs w:val="22"/>
              </w:rPr>
            </w:pPr>
          </w:p>
          <w:p w14:paraId="2327BFE4" w14:textId="43B329AD" w:rsidR="008B2925" w:rsidRPr="002C344C" w:rsidRDefault="00A41180" w:rsidP="00545A50">
            <w:pPr>
              <w:rPr>
                <w:b/>
                <w:sz w:val="22"/>
                <w:szCs w:val="22"/>
              </w:rPr>
            </w:pPr>
            <w:r w:rsidRPr="002C344C">
              <w:rPr>
                <w:b/>
                <w:sz w:val="22"/>
                <w:szCs w:val="22"/>
              </w:rPr>
              <w:t>While not required, i</w:t>
            </w:r>
            <w:r w:rsidR="008B2925" w:rsidRPr="002C344C">
              <w:rPr>
                <w:b/>
                <w:sz w:val="22"/>
                <w:szCs w:val="22"/>
              </w:rPr>
              <w:t xml:space="preserve">nvestigators are encouraged to discuss their ideas for limited submission proposals with the VPR or Associate VPR’s. Briefly describe </w:t>
            </w:r>
            <w:r w:rsidR="00E62E67">
              <w:rPr>
                <w:b/>
                <w:sz w:val="22"/>
                <w:szCs w:val="22"/>
              </w:rPr>
              <w:t xml:space="preserve">your key takeaways from </w:t>
            </w:r>
            <w:r w:rsidR="008B2925" w:rsidRPr="002C344C">
              <w:rPr>
                <w:b/>
                <w:sz w:val="22"/>
                <w:szCs w:val="22"/>
              </w:rPr>
              <w:t xml:space="preserve">any </w:t>
            </w:r>
            <w:r w:rsidR="00E62E67">
              <w:rPr>
                <w:b/>
                <w:sz w:val="22"/>
                <w:szCs w:val="22"/>
              </w:rPr>
              <w:t xml:space="preserve">such </w:t>
            </w:r>
            <w:r w:rsidR="008B2925" w:rsidRPr="002C344C">
              <w:rPr>
                <w:b/>
                <w:sz w:val="22"/>
                <w:szCs w:val="22"/>
              </w:rPr>
              <w:t xml:space="preserve">consultations </w:t>
            </w:r>
            <w:r w:rsidR="00E62E67">
              <w:rPr>
                <w:b/>
                <w:sz w:val="22"/>
                <w:szCs w:val="22"/>
              </w:rPr>
              <w:t>(email, phone, in person)</w:t>
            </w:r>
            <w:r w:rsidR="008B2925" w:rsidRPr="002C344C">
              <w:rPr>
                <w:b/>
                <w:sz w:val="22"/>
                <w:szCs w:val="22"/>
              </w:rPr>
              <w:t>.</w:t>
            </w:r>
          </w:p>
          <w:p w14:paraId="66367D62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48DBE6D8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56F2A5E4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78753ACF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66AF3371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68CF2E01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6F630F91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6572EBCB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3F05C449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7568B068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05204E6D" w14:textId="77777777" w:rsidR="00F6558F" w:rsidRPr="002C344C" w:rsidRDefault="00F6558F" w:rsidP="00545A50">
            <w:pPr>
              <w:rPr>
                <w:b/>
                <w:sz w:val="22"/>
                <w:szCs w:val="22"/>
              </w:rPr>
            </w:pPr>
          </w:p>
          <w:p w14:paraId="5607AC05" w14:textId="77777777" w:rsidR="00691664" w:rsidRPr="002C344C" w:rsidRDefault="00691664" w:rsidP="00545A50">
            <w:pPr>
              <w:rPr>
                <w:b/>
                <w:sz w:val="22"/>
                <w:szCs w:val="22"/>
              </w:rPr>
            </w:pPr>
          </w:p>
          <w:p w14:paraId="4B8FDD6C" w14:textId="436D5FF9" w:rsidR="00691664" w:rsidRPr="002C344C" w:rsidRDefault="00691664" w:rsidP="00545A50">
            <w:pPr>
              <w:rPr>
                <w:b/>
                <w:sz w:val="22"/>
                <w:szCs w:val="22"/>
              </w:rPr>
            </w:pPr>
          </w:p>
        </w:tc>
      </w:tr>
      <w:tr w:rsidR="002A1BBC" w14:paraId="711BF39C" w14:textId="77777777" w:rsidTr="00FC07AE">
        <w:trPr>
          <w:trHeight w:val="4068"/>
        </w:trPr>
        <w:tc>
          <w:tcPr>
            <w:tcW w:w="9350" w:type="dxa"/>
            <w:gridSpan w:val="2"/>
          </w:tcPr>
          <w:p w14:paraId="2F99C563" w14:textId="77777777" w:rsidR="0006228B" w:rsidRDefault="0006228B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58026EC5" w14:textId="1CD10417" w:rsidR="00F6558F" w:rsidRDefault="00C85255" w:rsidP="00F655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="00F6558F">
              <w:rPr>
                <w:b/>
                <w:sz w:val="22"/>
                <w:szCs w:val="22"/>
              </w:rPr>
              <w:t>Summary:</w:t>
            </w:r>
          </w:p>
          <w:p w14:paraId="7060564D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3ADBC6E7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1C6A5A5F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3719A8CF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6E6DCCD0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05572993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7BE28FFD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3DBAE7D4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465C80DD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65C877BF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56A6D5F1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596A6C8B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62D30336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542F0BFA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2BEB5C19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7F390298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4925876A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3FC8D3A3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166BDDCC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43289CD2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08150999" w14:textId="77777777" w:rsidR="00F6558F" w:rsidRDefault="00F6558F" w:rsidP="00F6558F">
            <w:pPr>
              <w:rPr>
                <w:b/>
                <w:sz w:val="22"/>
                <w:szCs w:val="22"/>
              </w:rPr>
            </w:pPr>
          </w:p>
          <w:p w14:paraId="55A2BB0E" w14:textId="4B52A205" w:rsidR="008B2925" w:rsidRDefault="002A1BBC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List of </w:t>
            </w:r>
            <w:r w:rsidR="00E62E67">
              <w:rPr>
                <w:rFonts w:eastAsia="MS Mincho"/>
                <w:b/>
                <w:sz w:val="22"/>
                <w:szCs w:val="22"/>
              </w:rPr>
              <w:t>participants &amp; their roles</w:t>
            </w:r>
            <w:r>
              <w:rPr>
                <w:rFonts w:eastAsia="MS Mincho"/>
                <w:b/>
                <w:sz w:val="22"/>
                <w:szCs w:val="22"/>
              </w:rPr>
              <w:t>:</w:t>
            </w:r>
          </w:p>
          <w:p w14:paraId="0E77C619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66E68119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21A8C640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02C10B51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04FAA3FF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19B55AFF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46919A25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76EDEC2A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68A67E8C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1823831A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501B1A00" w14:textId="45425010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1C064BC2" w14:textId="38951211" w:rsidR="00691664" w:rsidRDefault="00691664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49E2DFAE" w14:textId="1FABF752" w:rsidR="00691664" w:rsidRDefault="00691664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233BC7DA" w14:textId="476EBF7A" w:rsidR="00691664" w:rsidRDefault="00691664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7EB47785" w14:textId="6C5A1F1A" w:rsidR="00691664" w:rsidRDefault="00691664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586816F7" w14:textId="2C45D893" w:rsidR="00691664" w:rsidRDefault="00691664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0E9246E3" w14:textId="1CB630E2" w:rsidR="00691664" w:rsidRDefault="00691664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147E0D58" w14:textId="77777777" w:rsidR="00691664" w:rsidRDefault="00691664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248FE864" w14:textId="77777777" w:rsidR="00F6558F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  <w:p w14:paraId="39363F02" w14:textId="3AC14C10" w:rsidR="00F6558F" w:rsidRPr="00545A50" w:rsidRDefault="00F6558F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2A1BBC" w14:paraId="197FEAD6" w14:textId="77777777" w:rsidTr="00FC07AE">
        <w:trPr>
          <w:trHeight w:val="4320"/>
        </w:trPr>
        <w:tc>
          <w:tcPr>
            <w:tcW w:w="9350" w:type="dxa"/>
            <w:gridSpan w:val="2"/>
          </w:tcPr>
          <w:p w14:paraId="585D973D" w14:textId="75581ED6" w:rsidR="002A1BBC" w:rsidRPr="00545A50" w:rsidRDefault="002A1BBC" w:rsidP="00453959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lastRenderedPageBreak/>
              <w:t xml:space="preserve">Broader </w:t>
            </w:r>
            <w:r w:rsidR="00E62E67">
              <w:rPr>
                <w:rFonts w:eastAsia="MS Mincho"/>
                <w:b/>
                <w:sz w:val="22"/>
                <w:szCs w:val="22"/>
              </w:rPr>
              <w:t>impact (required, even if for an agency other than NSF)</w:t>
            </w:r>
            <w:r w:rsidR="00044338">
              <w:rPr>
                <w:rFonts w:eastAsia="MS Mincho"/>
                <w:b/>
                <w:sz w:val="22"/>
                <w:szCs w:val="22"/>
              </w:rPr>
              <w:t>:</w:t>
            </w:r>
          </w:p>
        </w:tc>
      </w:tr>
      <w:tr w:rsidR="002A1BBC" w14:paraId="2AE15FDA" w14:textId="77777777" w:rsidTr="00FC07AE">
        <w:trPr>
          <w:trHeight w:val="6228"/>
        </w:trPr>
        <w:tc>
          <w:tcPr>
            <w:tcW w:w="9350" w:type="dxa"/>
            <w:gridSpan w:val="2"/>
          </w:tcPr>
          <w:p w14:paraId="4646FC1F" w14:textId="77777777" w:rsidR="002A1BBC" w:rsidRDefault="002A1BBC" w:rsidP="0045395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Budget:</w:t>
            </w:r>
          </w:p>
          <w:p w14:paraId="242A4951" w14:textId="77777777" w:rsidR="00C85255" w:rsidRDefault="00C85255" w:rsidP="00453959">
            <w:pPr>
              <w:jc w:val="both"/>
              <w:rPr>
                <w:b/>
              </w:rPr>
            </w:pPr>
          </w:p>
          <w:p w14:paraId="3919C72F" w14:textId="77777777" w:rsidR="00C85255" w:rsidRDefault="00C85255" w:rsidP="00453959">
            <w:pPr>
              <w:jc w:val="both"/>
              <w:rPr>
                <w:b/>
              </w:rPr>
            </w:pPr>
          </w:p>
          <w:p w14:paraId="38CC33D0" w14:textId="77777777" w:rsidR="00C85255" w:rsidRDefault="00C85255" w:rsidP="00453959">
            <w:pPr>
              <w:jc w:val="both"/>
              <w:rPr>
                <w:b/>
              </w:rPr>
            </w:pPr>
          </w:p>
          <w:p w14:paraId="69ECFBEC" w14:textId="77777777" w:rsidR="00C85255" w:rsidRDefault="00C85255" w:rsidP="00453959">
            <w:pPr>
              <w:jc w:val="both"/>
              <w:rPr>
                <w:b/>
              </w:rPr>
            </w:pPr>
          </w:p>
          <w:p w14:paraId="0F104371" w14:textId="77777777" w:rsidR="00C85255" w:rsidRDefault="00C85255" w:rsidP="00453959">
            <w:pPr>
              <w:jc w:val="both"/>
              <w:rPr>
                <w:b/>
              </w:rPr>
            </w:pPr>
          </w:p>
          <w:p w14:paraId="2C0FEE85" w14:textId="77777777" w:rsidR="00C85255" w:rsidRDefault="00C85255" w:rsidP="00453959">
            <w:pPr>
              <w:jc w:val="both"/>
              <w:rPr>
                <w:b/>
              </w:rPr>
            </w:pPr>
          </w:p>
          <w:p w14:paraId="3EBB6F09" w14:textId="77777777" w:rsidR="00C85255" w:rsidRDefault="00C85255" w:rsidP="00453959">
            <w:pPr>
              <w:jc w:val="both"/>
              <w:rPr>
                <w:b/>
              </w:rPr>
            </w:pPr>
          </w:p>
          <w:p w14:paraId="7BB54B30" w14:textId="77777777" w:rsidR="00C85255" w:rsidRDefault="00C85255" w:rsidP="00453959">
            <w:pPr>
              <w:jc w:val="both"/>
              <w:rPr>
                <w:b/>
              </w:rPr>
            </w:pPr>
          </w:p>
          <w:p w14:paraId="5FB7527A" w14:textId="77777777" w:rsidR="00C85255" w:rsidRDefault="00C85255" w:rsidP="00453959">
            <w:pPr>
              <w:jc w:val="both"/>
              <w:rPr>
                <w:b/>
              </w:rPr>
            </w:pPr>
          </w:p>
          <w:p w14:paraId="458DBD07" w14:textId="77777777" w:rsidR="00C85255" w:rsidRDefault="00C85255" w:rsidP="00453959">
            <w:pPr>
              <w:jc w:val="both"/>
              <w:rPr>
                <w:b/>
              </w:rPr>
            </w:pPr>
          </w:p>
          <w:p w14:paraId="40559459" w14:textId="77777777" w:rsidR="00C85255" w:rsidRDefault="00C85255" w:rsidP="00453959">
            <w:pPr>
              <w:jc w:val="both"/>
              <w:rPr>
                <w:b/>
              </w:rPr>
            </w:pPr>
          </w:p>
          <w:p w14:paraId="5B60C7E4" w14:textId="2ECF9FD4" w:rsidR="00C85255" w:rsidRPr="00545A50" w:rsidRDefault="00D2195C" w:rsidP="005C4AF7">
            <w:pPr>
              <w:rPr>
                <w:b/>
              </w:rPr>
            </w:pPr>
            <w:r>
              <w:rPr>
                <w:b/>
              </w:rPr>
              <w:t>Cost Sharing. Voluntary cost-sharing is not encouraged</w:t>
            </w:r>
            <w:r w:rsidR="005C4AF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C4AF7">
              <w:rPr>
                <w:b/>
              </w:rPr>
              <w:t>I</w:t>
            </w:r>
            <w:r>
              <w:rPr>
                <w:b/>
              </w:rPr>
              <w:t xml:space="preserve">f the </w:t>
            </w:r>
            <w:r w:rsidR="005C4AF7">
              <w:rPr>
                <w:b/>
              </w:rPr>
              <w:t>sponsor/program requires mandatory cost sharing</w:t>
            </w:r>
            <w:r w:rsidR="001A4C21">
              <w:rPr>
                <w:b/>
              </w:rPr>
              <w:t xml:space="preserve">, describe that requirement here, </w:t>
            </w:r>
            <w:r w:rsidR="00CF5030">
              <w:rPr>
                <w:b/>
              </w:rPr>
              <w:t>how</w:t>
            </w:r>
            <w:r w:rsidR="001A4C21">
              <w:rPr>
                <w:b/>
              </w:rPr>
              <w:t xml:space="preserve"> it is anticipated to be met</w:t>
            </w:r>
            <w:r w:rsidR="00EC0F7B">
              <w:rPr>
                <w:b/>
              </w:rPr>
              <w:t xml:space="preserve">, and any commitments obtained at this time. </w:t>
            </w:r>
          </w:p>
        </w:tc>
      </w:tr>
    </w:tbl>
    <w:p w14:paraId="232708DC" w14:textId="77777777" w:rsidR="00453959" w:rsidRDefault="00453959"/>
    <w:sectPr w:rsidR="0045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59"/>
    <w:rsid w:val="00040255"/>
    <w:rsid w:val="00044338"/>
    <w:rsid w:val="0006228B"/>
    <w:rsid w:val="0019559D"/>
    <w:rsid w:val="001A4C21"/>
    <w:rsid w:val="00215822"/>
    <w:rsid w:val="002A1BBC"/>
    <w:rsid w:val="002B5766"/>
    <w:rsid w:val="002C344C"/>
    <w:rsid w:val="002D60AC"/>
    <w:rsid w:val="003228EC"/>
    <w:rsid w:val="003674FD"/>
    <w:rsid w:val="003D0DA0"/>
    <w:rsid w:val="00453959"/>
    <w:rsid w:val="004D7886"/>
    <w:rsid w:val="00545A50"/>
    <w:rsid w:val="005C4AF7"/>
    <w:rsid w:val="005D5C04"/>
    <w:rsid w:val="00625C17"/>
    <w:rsid w:val="00645906"/>
    <w:rsid w:val="00691664"/>
    <w:rsid w:val="0073596C"/>
    <w:rsid w:val="00876FD3"/>
    <w:rsid w:val="0089719B"/>
    <w:rsid w:val="008B2925"/>
    <w:rsid w:val="0091346A"/>
    <w:rsid w:val="00A21CD0"/>
    <w:rsid w:val="00A41180"/>
    <w:rsid w:val="00B0467A"/>
    <w:rsid w:val="00B941FA"/>
    <w:rsid w:val="00BD287F"/>
    <w:rsid w:val="00BE1F4F"/>
    <w:rsid w:val="00C51C74"/>
    <w:rsid w:val="00C85255"/>
    <w:rsid w:val="00C97A10"/>
    <w:rsid w:val="00CF5030"/>
    <w:rsid w:val="00D078A2"/>
    <w:rsid w:val="00D13FB3"/>
    <w:rsid w:val="00D2195C"/>
    <w:rsid w:val="00D27E71"/>
    <w:rsid w:val="00D4319D"/>
    <w:rsid w:val="00DA3481"/>
    <w:rsid w:val="00E62E67"/>
    <w:rsid w:val="00EA0545"/>
    <w:rsid w:val="00EC0F7B"/>
    <w:rsid w:val="00F6558F"/>
    <w:rsid w:val="00F92360"/>
    <w:rsid w:val="00F927DC"/>
    <w:rsid w:val="00FB6914"/>
    <w:rsid w:val="00FC07AE"/>
    <w:rsid w:val="00FE096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AA4EF"/>
  <w15:docId w15:val="{AA3F5124-31FF-43F7-BAF4-4697A34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59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53959"/>
    <w:pPr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rsid w:val="00645906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A411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1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18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1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118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41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1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rantadministrator@ut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10B96884849A3D09F8EADE80588" ma:contentTypeVersion="13" ma:contentTypeDescription="Create a new document." ma:contentTypeScope="" ma:versionID="f4bbb9e8e70f7b2742c72f489f7ec392">
  <xsd:schema xmlns:xsd="http://www.w3.org/2001/XMLSchema" xmlns:xs="http://www.w3.org/2001/XMLSchema" xmlns:p="http://schemas.microsoft.com/office/2006/metadata/properties" xmlns:ns3="1bbd8541-63c8-40f0-812d-637e533e0ab4" xmlns:ns4="334a5023-8393-4ad7-b82a-a00d15457463" targetNamespace="http://schemas.microsoft.com/office/2006/metadata/properties" ma:root="true" ma:fieldsID="05c7d91be9b95b909257cefad2433494" ns3:_="" ns4:_="">
    <xsd:import namespace="1bbd8541-63c8-40f0-812d-637e533e0ab4"/>
    <xsd:import namespace="334a5023-8393-4ad7-b82a-a00d15457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8541-63c8-40f0-812d-637e533e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5023-8393-4ad7-b82a-a00d15457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4941C-9C15-4A40-AD07-37DC9A8E5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82BDD-A00D-4F6F-BD6D-B34A0F15505F}">
  <ds:schemaRefs>
    <ds:schemaRef ds:uri="http://schemas.microsoft.com/office/2006/documentManagement/types"/>
    <ds:schemaRef ds:uri="http://purl.org/dc/elements/1.1/"/>
    <ds:schemaRef ds:uri="334a5023-8393-4ad7-b82a-a00d15457463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bbd8541-63c8-40f0-812d-637e533e0ab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A9B885-8016-4204-998F-D8E987E7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8541-63c8-40f0-812d-637e533e0ab4"/>
    <ds:schemaRef ds:uri="334a5023-8393-4ad7-b82a-a00d15457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ANN Pre-Proposal</vt:lpstr>
    </vt:vector>
  </TitlesOfParts>
  <Company>University of Texas at Arlington</Company>
  <LinksUpToDate>false</LinksUpToDate>
  <CharactersWithSpaces>1296</CharactersWithSpaces>
  <SharedDoc>false</SharedDoc>
  <HLinks>
    <vt:vector size="6" baseType="variant"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mailto:grantadministrator@uta.edu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ANN Pre-Proposal</dc:title>
  <dc:creator>rmittal</dc:creator>
  <cp:lastModifiedBy>Whitgrove, Kathleen</cp:lastModifiedBy>
  <cp:revision>2</cp:revision>
  <dcterms:created xsi:type="dcterms:W3CDTF">2022-01-26T20:15:00Z</dcterms:created>
  <dcterms:modified xsi:type="dcterms:W3CDTF">2022-01-26T20:15:00Z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0x010100BC33F10B96884849A3D09F8EADE80588</vt:lpwstr>
  </property>
</Properties>
</file>